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3781D" w14:textId="2E064285" w:rsidR="00C8522C" w:rsidRPr="00043FF0" w:rsidRDefault="00C8522C" w:rsidP="00C8522C">
      <w:pPr>
        <w:jc w:val="center"/>
        <w:rPr>
          <w:rFonts w:cs="Times New Roman"/>
          <w:b/>
          <w:szCs w:val="24"/>
          <w:u w:val="single"/>
          <w:lang w:val="en-US"/>
        </w:rPr>
      </w:pPr>
      <w:r w:rsidRPr="00043FF0">
        <w:rPr>
          <w:rFonts w:cs="Times New Roman"/>
          <w:b/>
          <w:szCs w:val="24"/>
          <w:u w:val="single"/>
          <w:lang w:val="en-US"/>
        </w:rPr>
        <w:t>Configuration, Security Hardening, and Performance Evaluation of a Headless Linux Server Using Remote Command-Line Administration</w:t>
      </w:r>
    </w:p>
    <w:p w14:paraId="66D09741" w14:textId="77777777" w:rsidR="00C8522C" w:rsidRPr="00043FF0" w:rsidRDefault="00C8522C" w:rsidP="00C8522C">
      <w:pPr>
        <w:jc w:val="center"/>
        <w:rPr>
          <w:rFonts w:cs="Times New Roman"/>
          <w:szCs w:val="24"/>
          <w:lang w:val="en-US"/>
        </w:rPr>
      </w:pPr>
    </w:p>
    <w:p w14:paraId="6D5BA8E5" w14:textId="77777777" w:rsidR="00582EA7" w:rsidRPr="00043FF0" w:rsidRDefault="00582EA7">
      <w:pPr>
        <w:spacing w:line="259" w:lineRule="auto"/>
        <w:jc w:val="left"/>
        <w:rPr>
          <w:rFonts w:eastAsiaTheme="majorEastAsia" w:cs="Times New Roman"/>
          <w:color w:val="auto"/>
          <w:szCs w:val="24"/>
          <w:lang w:val="en-US"/>
        </w:rPr>
      </w:pPr>
      <w:r w:rsidRPr="00043FF0">
        <w:rPr>
          <w:rFonts w:cs="Times New Roman"/>
          <w:szCs w:val="24"/>
          <w:lang w:val="en-US"/>
        </w:rPr>
        <w:br w:type="page"/>
      </w:r>
    </w:p>
    <w:sdt>
      <w:sdtPr>
        <w:rPr>
          <w:rFonts w:ascii="Times New Roman" w:eastAsiaTheme="minorHAnsi" w:hAnsi="Times New Roman" w:cs="Times New Roman"/>
          <w:color w:val="000000" w:themeColor="text1"/>
          <w:sz w:val="24"/>
          <w:szCs w:val="24"/>
          <w:lang w:val="en-GB"/>
        </w:rPr>
        <w:id w:val="1614399786"/>
        <w:docPartObj>
          <w:docPartGallery w:val="Table of Contents"/>
          <w:docPartUnique/>
        </w:docPartObj>
      </w:sdtPr>
      <w:sdtEndPr>
        <w:rPr>
          <w:b/>
          <w:bCs/>
          <w:noProof/>
        </w:rPr>
      </w:sdtEndPr>
      <w:sdtContent>
        <w:p w14:paraId="0F6EBC2E" w14:textId="341F4EC1" w:rsidR="00043FF0" w:rsidRPr="00043FF0" w:rsidRDefault="00043FF0">
          <w:pPr>
            <w:pStyle w:val="TOCHeading"/>
            <w:rPr>
              <w:rFonts w:ascii="Times New Roman" w:hAnsi="Times New Roman" w:cs="Times New Roman"/>
              <w:sz w:val="24"/>
              <w:szCs w:val="24"/>
            </w:rPr>
          </w:pPr>
          <w:r w:rsidRPr="00043FF0">
            <w:rPr>
              <w:rFonts w:ascii="Times New Roman" w:hAnsi="Times New Roman" w:cs="Times New Roman"/>
              <w:sz w:val="24"/>
              <w:szCs w:val="24"/>
            </w:rPr>
            <w:t>Table of Contents</w:t>
          </w:r>
        </w:p>
        <w:p w14:paraId="1E794CE3" w14:textId="77777777" w:rsidR="00043FF0" w:rsidRPr="00043FF0" w:rsidRDefault="00043FF0">
          <w:pPr>
            <w:pStyle w:val="TOC1"/>
            <w:tabs>
              <w:tab w:val="right" w:leader="dot" w:pos="9350"/>
            </w:tabs>
            <w:rPr>
              <w:rFonts w:cs="Times New Roman"/>
              <w:noProof/>
              <w:szCs w:val="24"/>
            </w:rPr>
          </w:pPr>
          <w:r w:rsidRPr="00043FF0">
            <w:rPr>
              <w:rFonts w:cs="Times New Roman"/>
              <w:szCs w:val="24"/>
            </w:rPr>
            <w:fldChar w:fldCharType="begin"/>
          </w:r>
          <w:r w:rsidRPr="00043FF0">
            <w:rPr>
              <w:rFonts w:cs="Times New Roman"/>
              <w:szCs w:val="24"/>
            </w:rPr>
            <w:instrText xml:space="preserve"> TOC \o "1-3" \h \z \u </w:instrText>
          </w:r>
          <w:r w:rsidRPr="00043FF0">
            <w:rPr>
              <w:rFonts w:cs="Times New Roman"/>
              <w:szCs w:val="24"/>
            </w:rPr>
            <w:fldChar w:fldCharType="separate"/>
          </w:r>
          <w:hyperlink w:anchor="_Toc217378776" w:history="1">
            <w:r w:rsidRPr="00043FF0">
              <w:rPr>
                <w:rStyle w:val="Hyperlink"/>
                <w:rFonts w:cs="Times New Roman"/>
                <w:noProof/>
                <w:szCs w:val="24"/>
              </w:rPr>
              <w:t>Introduction</w:t>
            </w:r>
            <w:r w:rsidRPr="00043FF0">
              <w:rPr>
                <w:rFonts w:cs="Times New Roman"/>
                <w:noProof/>
                <w:webHidden/>
                <w:szCs w:val="24"/>
              </w:rPr>
              <w:tab/>
            </w:r>
            <w:r w:rsidRPr="00043FF0">
              <w:rPr>
                <w:rFonts w:cs="Times New Roman"/>
                <w:noProof/>
                <w:webHidden/>
                <w:szCs w:val="24"/>
              </w:rPr>
              <w:fldChar w:fldCharType="begin"/>
            </w:r>
            <w:r w:rsidRPr="00043FF0">
              <w:rPr>
                <w:rFonts w:cs="Times New Roman"/>
                <w:noProof/>
                <w:webHidden/>
                <w:szCs w:val="24"/>
              </w:rPr>
              <w:instrText xml:space="preserve"> PAGEREF _Toc217378776 \h </w:instrText>
            </w:r>
            <w:r w:rsidRPr="00043FF0">
              <w:rPr>
                <w:rFonts w:cs="Times New Roman"/>
                <w:noProof/>
                <w:webHidden/>
                <w:szCs w:val="24"/>
              </w:rPr>
            </w:r>
            <w:r w:rsidRPr="00043FF0">
              <w:rPr>
                <w:rFonts w:cs="Times New Roman"/>
                <w:noProof/>
                <w:webHidden/>
                <w:szCs w:val="24"/>
              </w:rPr>
              <w:fldChar w:fldCharType="separate"/>
            </w:r>
            <w:r w:rsidRPr="00043FF0">
              <w:rPr>
                <w:rFonts w:cs="Times New Roman"/>
                <w:noProof/>
                <w:webHidden/>
                <w:szCs w:val="24"/>
              </w:rPr>
              <w:t>2</w:t>
            </w:r>
            <w:r w:rsidRPr="00043FF0">
              <w:rPr>
                <w:rFonts w:cs="Times New Roman"/>
                <w:noProof/>
                <w:webHidden/>
                <w:szCs w:val="24"/>
              </w:rPr>
              <w:fldChar w:fldCharType="end"/>
            </w:r>
          </w:hyperlink>
        </w:p>
        <w:p w14:paraId="2E8754C4" w14:textId="77777777" w:rsidR="00043FF0" w:rsidRPr="00043FF0" w:rsidRDefault="003A5C7C">
          <w:pPr>
            <w:pStyle w:val="TOC1"/>
            <w:tabs>
              <w:tab w:val="right" w:leader="dot" w:pos="9350"/>
            </w:tabs>
            <w:rPr>
              <w:rFonts w:cs="Times New Roman"/>
              <w:noProof/>
              <w:szCs w:val="24"/>
            </w:rPr>
          </w:pPr>
          <w:hyperlink w:anchor="_Toc217378777" w:history="1">
            <w:r w:rsidR="00043FF0" w:rsidRPr="00043FF0">
              <w:rPr>
                <w:rStyle w:val="Hyperlink"/>
                <w:rFonts w:cs="Times New Roman"/>
                <w:noProof/>
                <w:szCs w:val="24"/>
              </w:rPr>
              <w:t>Phase 1: System Planning and Distribution Selection</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_Toc217378777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2</w:t>
            </w:r>
            <w:r w:rsidR="00043FF0" w:rsidRPr="00043FF0">
              <w:rPr>
                <w:rFonts w:cs="Times New Roman"/>
                <w:noProof/>
                <w:webHidden/>
                <w:szCs w:val="24"/>
              </w:rPr>
              <w:fldChar w:fldCharType="end"/>
            </w:r>
          </w:hyperlink>
        </w:p>
        <w:p w14:paraId="18CBB4CE" w14:textId="77777777" w:rsidR="00043FF0" w:rsidRPr="00043FF0" w:rsidRDefault="003A5C7C">
          <w:pPr>
            <w:pStyle w:val="TOC1"/>
            <w:tabs>
              <w:tab w:val="right" w:leader="dot" w:pos="9350"/>
            </w:tabs>
            <w:rPr>
              <w:rFonts w:cs="Times New Roman"/>
              <w:noProof/>
              <w:szCs w:val="24"/>
            </w:rPr>
          </w:pPr>
          <w:hyperlink w:anchor="_Toc217378778" w:history="1">
            <w:r w:rsidR="00043FF0" w:rsidRPr="00043FF0">
              <w:rPr>
                <w:rStyle w:val="Hyperlink"/>
                <w:rFonts w:cs="Times New Roman"/>
                <w:noProof/>
                <w:szCs w:val="24"/>
              </w:rPr>
              <w:t>Phase 2: Security Planning and Testing Methodology</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_Toc217378778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4</w:t>
            </w:r>
            <w:r w:rsidR="00043FF0" w:rsidRPr="00043FF0">
              <w:rPr>
                <w:rFonts w:cs="Times New Roman"/>
                <w:noProof/>
                <w:webHidden/>
                <w:szCs w:val="24"/>
              </w:rPr>
              <w:fldChar w:fldCharType="end"/>
            </w:r>
          </w:hyperlink>
        </w:p>
        <w:p w14:paraId="59E3EEE4" w14:textId="77777777" w:rsidR="00043FF0" w:rsidRPr="00043FF0" w:rsidRDefault="003A5C7C">
          <w:pPr>
            <w:pStyle w:val="TOC1"/>
            <w:tabs>
              <w:tab w:val="right" w:leader="dot" w:pos="9350"/>
            </w:tabs>
            <w:rPr>
              <w:rFonts w:cs="Times New Roman"/>
              <w:noProof/>
              <w:szCs w:val="24"/>
            </w:rPr>
          </w:pPr>
          <w:hyperlink w:anchor="_Toc217378779" w:history="1">
            <w:r w:rsidR="00043FF0" w:rsidRPr="00043FF0">
              <w:rPr>
                <w:rStyle w:val="Hyperlink"/>
                <w:rFonts w:cs="Times New Roman"/>
                <w:noProof/>
                <w:szCs w:val="24"/>
              </w:rPr>
              <w:t>Phase 3: Application Selection for Performance Testing</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_Toc217378779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5</w:t>
            </w:r>
            <w:r w:rsidR="00043FF0" w:rsidRPr="00043FF0">
              <w:rPr>
                <w:rFonts w:cs="Times New Roman"/>
                <w:noProof/>
                <w:webHidden/>
                <w:szCs w:val="24"/>
              </w:rPr>
              <w:fldChar w:fldCharType="end"/>
            </w:r>
          </w:hyperlink>
        </w:p>
        <w:p w14:paraId="1850998A" w14:textId="77777777" w:rsidR="00043FF0" w:rsidRPr="00043FF0" w:rsidRDefault="003A5C7C">
          <w:pPr>
            <w:pStyle w:val="TOC1"/>
            <w:tabs>
              <w:tab w:val="right" w:leader="dot" w:pos="9350"/>
            </w:tabs>
            <w:rPr>
              <w:rFonts w:cs="Times New Roman"/>
              <w:noProof/>
              <w:szCs w:val="24"/>
            </w:rPr>
          </w:pPr>
          <w:hyperlink w:anchor="_Toc217378780" w:history="1">
            <w:r w:rsidR="00043FF0" w:rsidRPr="00043FF0">
              <w:rPr>
                <w:rStyle w:val="Hyperlink"/>
                <w:rFonts w:cs="Times New Roman"/>
                <w:noProof/>
                <w:szCs w:val="24"/>
                <w:lang w:val="en-US"/>
              </w:rPr>
              <w:t>Phase 4: Initial System Configuration &amp; Security Implementation</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_Toc217378780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7</w:t>
            </w:r>
            <w:r w:rsidR="00043FF0" w:rsidRPr="00043FF0">
              <w:rPr>
                <w:rFonts w:cs="Times New Roman"/>
                <w:noProof/>
                <w:webHidden/>
                <w:szCs w:val="24"/>
              </w:rPr>
              <w:fldChar w:fldCharType="end"/>
            </w:r>
          </w:hyperlink>
        </w:p>
        <w:p w14:paraId="671F0E82" w14:textId="77777777" w:rsidR="00043FF0" w:rsidRPr="00043FF0" w:rsidRDefault="003A5C7C">
          <w:pPr>
            <w:pStyle w:val="TOC1"/>
            <w:tabs>
              <w:tab w:val="right" w:leader="dot" w:pos="9350"/>
            </w:tabs>
            <w:rPr>
              <w:rFonts w:cs="Times New Roman"/>
              <w:noProof/>
              <w:szCs w:val="24"/>
            </w:rPr>
          </w:pPr>
          <w:hyperlink w:anchor="_Toc217378781" w:history="1">
            <w:r w:rsidR="00043FF0" w:rsidRPr="00043FF0">
              <w:rPr>
                <w:rStyle w:val="Hyperlink"/>
                <w:rFonts w:cs="Times New Roman"/>
                <w:noProof/>
                <w:szCs w:val="24"/>
                <w:lang w:val="en-US"/>
              </w:rPr>
              <w:t>Phase 5: Advanced Security and Monitoring Infrastructure</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_Toc217378781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11</w:t>
            </w:r>
            <w:r w:rsidR="00043FF0" w:rsidRPr="00043FF0">
              <w:rPr>
                <w:rFonts w:cs="Times New Roman"/>
                <w:noProof/>
                <w:webHidden/>
                <w:szCs w:val="24"/>
              </w:rPr>
              <w:fldChar w:fldCharType="end"/>
            </w:r>
          </w:hyperlink>
        </w:p>
        <w:p w14:paraId="2D7C8717" w14:textId="77777777" w:rsidR="00043FF0" w:rsidRPr="00043FF0" w:rsidRDefault="003A5C7C">
          <w:pPr>
            <w:pStyle w:val="TOC1"/>
            <w:tabs>
              <w:tab w:val="right" w:leader="dot" w:pos="9350"/>
            </w:tabs>
            <w:rPr>
              <w:rFonts w:cs="Times New Roman"/>
              <w:noProof/>
              <w:szCs w:val="24"/>
            </w:rPr>
          </w:pPr>
          <w:hyperlink w:anchor="_Toc217378782" w:history="1">
            <w:r w:rsidR="00043FF0" w:rsidRPr="00043FF0">
              <w:rPr>
                <w:rStyle w:val="Hyperlink"/>
                <w:rFonts w:cs="Times New Roman"/>
                <w:noProof/>
                <w:szCs w:val="24"/>
                <w:lang w:val="en-US"/>
              </w:rPr>
              <w:t>Phase 6: Performance Evaluation and Analysis</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_Toc217378782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16</w:t>
            </w:r>
            <w:r w:rsidR="00043FF0" w:rsidRPr="00043FF0">
              <w:rPr>
                <w:rFonts w:cs="Times New Roman"/>
                <w:noProof/>
                <w:webHidden/>
                <w:szCs w:val="24"/>
              </w:rPr>
              <w:fldChar w:fldCharType="end"/>
            </w:r>
          </w:hyperlink>
        </w:p>
        <w:p w14:paraId="1D574C7B" w14:textId="77777777" w:rsidR="00043FF0" w:rsidRPr="00043FF0" w:rsidRDefault="003A5C7C">
          <w:pPr>
            <w:pStyle w:val="TOC1"/>
            <w:tabs>
              <w:tab w:val="right" w:leader="dot" w:pos="9350"/>
            </w:tabs>
            <w:rPr>
              <w:rFonts w:cs="Times New Roman"/>
              <w:noProof/>
              <w:szCs w:val="24"/>
            </w:rPr>
          </w:pPr>
          <w:hyperlink w:anchor="_Toc217378783" w:history="1">
            <w:r w:rsidR="00043FF0" w:rsidRPr="00043FF0">
              <w:rPr>
                <w:rStyle w:val="Hyperlink"/>
                <w:rFonts w:cs="Times New Roman"/>
                <w:noProof/>
                <w:szCs w:val="24"/>
                <w:lang w:val="en-US"/>
              </w:rPr>
              <w:t>Phase 7: Security Audit and System Evaluation</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_Toc217378783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18</w:t>
            </w:r>
            <w:r w:rsidR="00043FF0" w:rsidRPr="00043FF0">
              <w:rPr>
                <w:rFonts w:cs="Times New Roman"/>
                <w:noProof/>
                <w:webHidden/>
                <w:szCs w:val="24"/>
              </w:rPr>
              <w:fldChar w:fldCharType="end"/>
            </w:r>
          </w:hyperlink>
        </w:p>
        <w:p w14:paraId="391DDD55" w14:textId="77777777" w:rsidR="00043FF0" w:rsidRPr="00043FF0" w:rsidRDefault="003A5C7C">
          <w:pPr>
            <w:pStyle w:val="TOC1"/>
            <w:tabs>
              <w:tab w:val="right" w:leader="dot" w:pos="9350"/>
            </w:tabs>
            <w:rPr>
              <w:rFonts w:cs="Times New Roman"/>
              <w:noProof/>
              <w:szCs w:val="24"/>
            </w:rPr>
          </w:pPr>
          <w:hyperlink w:anchor="_Toc217378784" w:history="1">
            <w:r w:rsidR="00043FF0" w:rsidRPr="00043FF0">
              <w:rPr>
                <w:rStyle w:val="Hyperlink"/>
                <w:rFonts w:cs="Times New Roman"/>
                <w:noProof/>
                <w:szCs w:val="24"/>
              </w:rPr>
              <w:t>Conclusion and Reflection</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_Toc217378784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21</w:t>
            </w:r>
            <w:r w:rsidR="00043FF0" w:rsidRPr="00043FF0">
              <w:rPr>
                <w:rFonts w:cs="Times New Roman"/>
                <w:noProof/>
                <w:webHidden/>
                <w:szCs w:val="24"/>
              </w:rPr>
              <w:fldChar w:fldCharType="end"/>
            </w:r>
          </w:hyperlink>
        </w:p>
        <w:p w14:paraId="49C0C6C4" w14:textId="77777777" w:rsidR="00043FF0" w:rsidRPr="00043FF0" w:rsidRDefault="003A5C7C">
          <w:pPr>
            <w:pStyle w:val="TOC1"/>
            <w:tabs>
              <w:tab w:val="right" w:leader="dot" w:pos="9350"/>
            </w:tabs>
            <w:rPr>
              <w:rFonts w:cs="Times New Roman"/>
              <w:noProof/>
              <w:szCs w:val="24"/>
            </w:rPr>
          </w:pPr>
          <w:hyperlink w:anchor="_Toc217378785" w:history="1">
            <w:r w:rsidR="00043FF0" w:rsidRPr="00043FF0">
              <w:rPr>
                <w:rStyle w:val="Hyperlink"/>
                <w:rFonts w:cs="Times New Roman"/>
                <w:noProof/>
                <w:szCs w:val="24"/>
              </w:rPr>
              <w:t>References</w:t>
            </w:r>
            <w:r w:rsidR="00043FF0" w:rsidRPr="00043FF0">
              <w:rPr>
                <w:rFonts w:cs="Times New Roman"/>
                <w:noProof/>
                <w:webHidden/>
                <w:szCs w:val="24"/>
              </w:rPr>
              <w:tab/>
            </w:r>
            <w:r w:rsidR="00043FF0" w:rsidRPr="00043FF0">
              <w:rPr>
                <w:rFonts w:cs="Times New Roman"/>
                <w:noProof/>
                <w:webHidden/>
                <w:szCs w:val="24"/>
              </w:rPr>
              <w:fldChar w:fldCharType="begin"/>
            </w:r>
            <w:r w:rsidR="00043FF0" w:rsidRPr="00043FF0">
              <w:rPr>
                <w:rFonts w:cs="Times New Roman"/>
                <w:noProof/>
                <w:webHidden/>
                <w:szCs w:val="24"/>
              </w:rPr>
              <w:instrText xml:space="preserve"> PAGEREF _Toc217378785 \h </w:instrText>
            </w:r>
            <w:r w:rsidR="00043FF0" w:rsidRPr="00043FF0">
              <w:rPr>
                <w:rFonts w:cs="Times New Roman"/>
                <w:noProof/>
                <w:webHidden/>
                <w:szCs w:val="24"/>
              </w:rPr>
            </w:r>
            <w:r w:rsidR="00043FF0" w:rsidRPr="00043FF0">
              <w:rPr>
                <w:rFonts w:cs="Times New Roman"/>
                <w:noProof/>
                <w:webHidden/>
                <w:szCs w:val="24"/>
              </w:rPr>
              <w:fldChar w:fldCharType="separate"/>
            </w:r>
            <w:r w:rsidR="00043FF0" w:rsidRPr="00043FF0">
              <w:rPr>
                <w:rFonts w:cs="Times New Roman"/>
                <w:noProof/>
                <w:webHidden/>
                <w:szCs w:val="24"/>
              </w:rPr>
              <w:t>22</w:t>
            </w:r>
            <w:r w:rsidR="00043FF0" w:rsidRPr="00043FF0">
              <w:rPr>
                <w:rFonts w:cs="Times New Roman"/>
                <w:noProof/>
                <w:webHidden/>
                <w:szCs w:val="24"/>
              </w:rPr>
              <w:fldChar w:fldCharType="end"/>
            </w:r>
          </w:hyperlink>
        </w:p>
        <w:p w14:paraId="2635D820" w14:textId="03963296" w:rsidR="00043FF0" w:rsidRPr="00043FF0" w:rsidRDefault="00043FF0">
          <w:pPr>
            <w:rPr>
              <w:rFonts w:cs="Times New Roman"/>
              <w:szCs w:val="24"/>
            </w:rPr>
          </w:pPr>
          <w:r w:rsidRPr="00043FF0">
            <w:rPr>
              <w:rFonts w:cs="Times New Roman"/>
              <w:b/>
              <w:bCs/>
              <w:noProof/>
              <w:szCs w:val="24"/>
            </w:rPr>
            <w:fldChar w:fldCharType="end"/>
          </w:r>
        </w:p>
      </w:sdtContent>
    </w:sdt>
    <w:p w14:paraId="6185071C" w14:textId="77777777" w:rsidR="00582EA7" w:rsidRPr="00043FF0" w:rsidRDefault="00582EA7">
      <w:pPr>
        <w:spacing w:line="259" w:lineRule="auto"/>
        <w:jc w:val="left"/>
        <w:rPr>
          <w:rFonts w:eastAsiaTheme="majorEastAsia" w:cs="Times New Roman"/>
          <w:color w:val="auto"/>
          <w:szCs w:val="24"/>
          <w:lang w:val="en-US"/>
        </w:rPr>
      </w:pPr>
      <w:r w:rsidRPr="00043FF0">
        <w:rPr>
          <w:rFonts w:cs="Times New Roman"/>
          <w:szCs w:val="24"/>
          <w:lang w:val="en-US"/>
        </w:rPr>
        <w:br w:type="page"/>
      </w:r>
    </w:p>
    <w:p w14:paraId="7A54586B" w14:textId="706B5ABD" w:rsidR="00C8522C" w:rsidRPr="00043FF0" w:rsidRDefault="00C8522C" w:rsidP="00582EA7">
      <w:pPr>
        <w:pStyle w:val="Heading1"/>
        <w:rPr>
          <w:rFonts w:cs="Times New Roman"/>
          <w:b/>
          <w:sz w:val="24"/>
          <w:szCs w:val="24"/>
          <w:u w:val="single"/>
        </w:rPr>
      </w:pPr>
      <w:bookmarkStart w:id="0" w:name="_Toc217378776"/>
      <w:r w:rsidRPr="00043FF0">
        <w:rPr>
          <w:rFonts w:cs="Times New Roman"/>
          <w:b/>
          <w:sz w:val="24"/>
          <w:szCs w:val="24"/>
          <w:u w:val="single"/>
        </w:rPr>
        <w:lastRenderedPageBreak/>
        <w:t>Introduction</w:t>
      </w:r>
      <w:bookmarkEnd w:id="0"/>
    </w:p>
    <w:p w14:paraId="2FC13DE6" w14:textId="7E184126" w:rsidR="00870E85" w:rsidRPr="00043FF0" w:rsidRDefault="00870E85" w:rsidP="00870E85">
      <w:pPr>
        <w:rPr>
          <w:rFonts w:cs="Times New Roman"/>
          <w:szCs w:val="24"/>
          <w:lang w:val="en-US"/>
        </w:rPr>
      </w:pPr>
      <w:r w:rsidRPr="00043FF0">
        <w:rPr>
          <w:rFonts w:cs="Times New Roman"/>
          <w:szCs w:val="24"/>
          <w:lang w:val="en-US"/>
        </w:rPr>
        <w:t>This assignment is dedicated to the configuration, security and performance assessment of the Linux operating system that is a server. The assessment is done through a hea</w:t>
      </w:r>
      <w:r w:rsidR="00043FF0">
        <w:rPr>
          <w:rFonts w:cs="Times New Roman"/>
          <w:szCs w:val="24"/>
          <w:lang w:val="en-US"/>
        </w:rPr>
        <w:t>dless Ubuntu server and remote S</w:t>
      </w:r>
      <w:r w:rsidRPr="00043FF0">
        <w:rPr>
          <w:rFonts w:cs="Times New Roman"/>
          <w:szCs w:val="24"/>
          <w:lang w:val="en-US"/>
        </w:rPr>
        <w:t xml:space="preserve">SH to another workstation, where the user builds hands-on skills in command-line proficiency and professional system administration. The research has emphasized the significance of optimization configuration of operating systems, which may in turn greatly cut down resource usage in a data </w:t>
      </w:r>
      <w:proofErr w:type="spellStart"/>
      <w:r w:rsidRPr="00043FF0">
        <w:rPr>
          <w:rFonts w:cs="Times New Roman"/>
          <w:szCs w:val="24"/>
          <w:lang w:val="en-US"/>
        </w:rPr>
        <w:t>centre</w:t>
      </w:r>
      <w:proofErr w:type="spellEnd"/>
      <w:r w:rsidRPr="00043FF0">
        <w:rPr>
          <w:rFonts w:cs="Times New Roman"/>
          <w:szCs w:val="24"/>
          <w:lang w:val="en-US"/>
        </w:rPr>
        <w:t>, which is a factor in energy conservation.</w:t>
      </w:r>
    </w:p>
    <w:p w14:paraId="4BEEB6A6" w14:textId="50E696A3" w:rsidR="00342270" w:rsidRPr="00043FF0" w:rsidRDefault="00870E85" w:rsidP="00870E85">
      <w:pPr>
        <w:rPr>
          <w:rFonts w:cs="Times New Roman"/>
          <w:szCs w:val="24"/>
          <w:lang w:val="en-US"/>
        </w:rPr>
      </w:pPr>
      <w:r w:rsidRPr="00043FF0">
        <w:rPr>
          <w:rFonts w:cs="Times New Roman"/>
          <w:szCs w:val="24"/>
          <w:lang w:val="en-US"/>
        </w:rPr>
        <w:t>This assessment will be designed as phased activities in system planning, security implementation, performance testing on the system based on the applications, and auditing of the system. The phases include installation, securing, and testing of the server and performance assessment of various workloads. Through the integration of security hardening and analysis of the performance, the project characterizes best practices in the management of the Linux system by using real-world and production-like configurations</w:t>
      </w:r>
      <w:r w:rsidR="00C11E12" w:rsidRPr="00043FF0">
        <w:rPr>
          <w:rFonts w:cs="Times New Roman"/>
          <w:szCs w:val="24"/>
          <w:lang w:val="en-US"/>
        </w:rPr>
        <w:t>.</w:t>
      </w:r>
    </w:p>
    <w:p w14:paraId="682F1934" w14:textId="77777777" w:rsidR="007F11AB" w:rsidRPr="00043FF0" w:rsidRDefault="007F11AB" w:rsidP="00582EA7">
      <w:pPr>
        <w:pStyle w:val="Heading1"/>
        <w:rPr>
          <w:rFonts w:cs="Times New Roman"/>
          <w:b/>
          <w:sz w:val="24"/>
          <w:szCs w:val="24"/>
          <w:u w:val="single"/>
        </w:rPr>
      </w:pPr>
      <w:bookmarkStart w:id="1" w:name="_Toc217378777"/>
      <w:r w:rsidRPr="00043FF0">
        <w:rPr>
          <w:rFonts w:cs="Times New Roman"/>
          <w:b/>
          <w:sz w:val="24"/>
          <w:szCs w:val="24"/>
          <w:u w:val="single"/>
        </w:rPr>
        <w:t>Phase 1: System Planning and Distribution Selection</w:t>
      </w:r>
      <w:bookmarkEnd w:id="1"/>
    </w:p>
    <w:p w14:paraId="44BA7906" w14:textId="1551EB9A" w:rsidR="0074668C" w:rsidRPr="00043FF0" w:rsidRDefault="0074668C" w:rsidP="0074668C">
      <w:pPr>
        <w:rPr>
          <w:rFonts w:cs="Times New Roman"/>
          <w:b/>
          <w:szCs w:val="24"/>
          <w:lang w:val="en-US"/>
        </w:rPr>
      </w:pPr>
      <w:r w:rsidRPr="00043FF0">
        <w:rPr>
          <w:rFonts w:cs="Times New Roman"/>
          <w:b/>
          <w:szCs w:val="24"/>
          <w:lang w:val="en-US"/>
        </w:rPr>
        <w:t>Overview: System architecture</w:t>
      </w:r>
    </w:p>
    <w:p w14:paraId="4C592449" w14:textId="40C1B5D8" w:rsidR="00C11E12" w:rsidRPr="00043FF0" w:rsidRDefault="0074668C" w:rsidP="0074668C">
      <w:pPr>
        <w:rPr>
          <w:rFonts w:cs="Times New Roman"/>
          <w:szCs w:val="24"/>
          <w:lang w:val="en-US"/>
        </w:rPr>
      </w:pPr>
      <w:r w:rsidRPr="00043FF0">
        <w:rPr>
          <w:rFonts w:cs="Times New Roman"/>
          <w:szCs w:val="24"/>
          <w:lang w:val="en-US"/>
        </w:rPr>
        <w:t xml:space="preserve">This assessment has a dual-system model architecture comprising a Linux server and a remote workstation to administer the system. The server is running Ubuntu Server in a headless version, that is, there is no graphical desktop system installed. This design option requires the use of only command-line tools and resembles the actual server environment in the world that is typical of data </w:t>
      </w:r>
      <w:proofErr w:type="spellStart"/>
      <w:r w:rsidRPr="00043FF0">
        <w:rPr>
          <w:rFonts w:cs="Times New Roman"/>
          <w:szCs w:val="24"/>
          <w:lang w:val="en-US"/>
        </w:rPr>
        <w:t>centres</w:t>
      </w:r>
      <w:proofErr w:type="spellEnd"/>
      <w:r w:rsidRPr="00043FF0">
        <w:rPr>
          <w:rFonts w:cs="Times New Roman"/>
          <w:szCs w:val="24"/>
          <w:lang w:val="en-US"/>
        </w:rPr>
        <w:t xml:space="preserve"> and enterprise environments.</w:t>
      </w:r>
    </w:p>
    <w:p w14:paraId="6CC890A6" w14:textId="656211A2" w:rsidR="0074668C" w:rsidRPr="00043FF0" w:rsidRDefault="0074668C" w:rsidP="0074668C">
      <w:pPr>
        <w:rPr>
          <w:rFonts w:cs="Times New Roman"/>
          <w:szCs w:val="24"/>
          <w:lang w:val="en-US"/>
        </w:rPr>
      </w:pPr>
      <w:r w:rsidRPr="00043FF0">
        <w:rPr>
          <w:rFonts w:cs="Times New Roman"/>
          <w:szCs w:val="24"/>
          <w:lang w:val="en-US"/>
        </w:rPr>
        <w:t xml:space="preserve">Both systems are run as a virtual machine in Oracle </w:t>
      </w:r>
      <w:proofErr w:type="spellStart"/>
      <w:r w:rsidRPr="00043FF0">
        <w:rPr>
          <w:rFonts w:cs="Times New Roman"/>
          <w:szCs w:val="24"/>
          <w:lang w:val="en-US"/>
        </w:rPr>
        <w:t>VirtualBox</w:t>
      </w:r>
      <w:proofErr w:type="spellEnd"/>
      <w:r w:rsidRPr="00043FF0">
        <w:rPr>
          <w:rFonts w:cs="Times New Roman"/>
          <w:szCs w:val="24"/>
          <w:lang w:val="en-US"/>
        </w:rPr>
        <w:t>, which permits experiment control, isolation and repeatability. The virtual machines will be set up in the same virtual network, which allows them to communicate directly without the need to share the administration and service provision roles. Connectivity was successfully implemented between the two systems, and it was reported that the network was set up correctly and the remote access was functional.</w:t>
      </w:r>
    </w:p>
    <w:p w14:paraId="38D921CD" w14:textId="77777777" w:rsidR="004F61CD" w:rsidRPr="00043FF0" w:rsidRDefault="004F61CD" w:rsidP="004F61CD">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2D6E5D0A" wp14:editId="4E49EAFC">
            <wp:extent cx="4977517" cy="2799853"/>
            <wp:effectExtent l="0" t="0" r="0" b="635"/>
            <wp:docPr id="18839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727" name=""/>
                    <pic:cNvPicPr/>
                  </pic:nvPicPr>
                  <pic:blipFill>
                    <a:blip r:embed="rId7"/>
                    <a:stretch>
                      <a:fillRect/>
                    </a:stretch>
                  </pic:blipFill>
                  <pic:spPr>
                    <a:xfrm>
                      <a:off x="0" y="0"/>
                      <a:ext cx="4990018" cy="2806885"/>
                    </a:xfrm>
                    <a:prstGeom prst="rect">
                      <a:avLst/>
                    </a:prstGeom>
                  </pic:spPr>
                </pic:pic>
              </a:graphicData>
            </a:graphic>
          </wp:inline>
        </w:drawing>
      </w:r>
    </w:p>
    <w:p w14:paraId="25E731E6" w14:textId="46863804" w:rsidR="007F11AB" w:rsidRPr="00043FF0" w:rsidRDefault="004F61CD" w:rsidP="004F61CD">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w:t>
      </w:r>
      <w:r w:rsidRPr="00043FF0">
        <w:rPr>
          <w:rFonts w:cs="Times New Roman"/>
          <w:sz w:val="24"/>
          <w:szCs w:val="24"/>
        </w:rPr>
        <w:fldChar w:fldCharType="end"/>
      </w:r>
      <w:r w:rsidRPr="00043FF0">
        <w:rPr>
          <w:rFonts w:cs="Times New Roman"/>
          <w:sz w:val="24"/>
          <w:szCs w:val="24"/>
        </w:rPr>
        <w:t>: Ubuntu Server and VM running</w:t>
      </w:r>
    </w:p>
    <w:p w14:paraId="461268A5" w14:textId="77777777" w:rsidR="0074668C" w:rsidRPr="00043FF0" w:rsidRDefault="0074668C" w:rsidP="0074668C">
      <w:pPr>
        <w:rPr>
          <w:rFonts w:cs="Times New Roman"/>
          <w:b/>
          <w:szCs w:val="24"/>
        </w:rPr>
      </w:pPr>
      <w:r w:rsidRPr="00043FF0">
        <w:rPr>
          <w:rFonts w:cs="Times New Roman"/>
          <w:b/>
          <w:szCs w:val="24"/>
        </w:rPr>
        <w:t>Selection and Justification of Distribution</w:t>
      </w:r>
    </w:p>
    <w:p w14:paraId="7E4B7241" w14:textId="58621285" w:rsidR="0074668C" w:rsidRPr="00043FF0" w:rsidRDefault="0074668C" w:rsidP="0074668C">
      <w:pPr>
        <w:rPr>
          <w:rFonts w:cs="Times New Roman"/>
          <w:szCs w:val="24"/>
        </w:rPr>
      </w:pPr>
      <w:r w:rsidRPr="00043FF0">
        <w:rPr>
          <w:rFonts w:cs="Times New Roman"/>
          <w:szCs w:val="24"/>
        </w:rPr>
        <w:t xml:space="preserve">Ubuntu Server was chosen as a server operating system because it has long-term support (LTS), stability and support of the community and the enterprise. Ubuntu Server is an appropriate rebuttal between the latest development in software packages and the extended security features, so it can be used in both learning and production-like settings, as compared to other distributions like </w:t>
      </w:r>
      <w:proofErr w:type="spellStart"/>
      <w:r w:rsidRPr="00043FF0">
        <w:rPr>
          <w:rFonts w:cs="Times New Roman"/>
          <w:szCs w:val="24"/>
        </w:rPr>
        <w:t>CentOS</w:t>
      </w:r>
      <w:proofErr w:type="spellEnd"/>
      <w:r w:rsidRPr="00043FF0">
        <w:rPr>
          <w:rFonts w:cs="Times New Roman"/>
          <w:szCs w:val="24"/>
        </w:rPr>
        <w:t xml:space="preserve"> Stream or </w:t>
      </w:r>
      <w:proofErr w:type="spellStart"/>
      <w:r w:rsidRPr="00043FF0">
        <w:rPr>
          <w:rFonts w:cs="Times New Roman"/>
          <w:szCs w:val="24"/>
        </w:rPr>
        <w:t>Debian</w:t>
      </w:r>
      <w:proofErr w:type="spellEnd"/>
      <w:r w:rsidRPr="00043FF0">
        <w:rPr>
          <w:rFonts w:cs="Times New Roman"/>
          <w:szCs w:val="24"/>
        </w:rPr>
        <w:t xml:space="preserve">. It is also well documented and can be used with security software, including UFW, </w:t>
      </w:r>
      <w:proofErr w:type="spellStart"/>
      <w:r w:rsidRPr="00043FF0">
        <w:rPr>
          <w:rFonts w:cs="Times New Roman"/>
          <w:szCs w:val="24"/>
        </w:rPr>
        <w:t>AppArmor</w:t>
      </w:r>
      <w:proofErr w:type="spellEnd"/>
      <w:r w:rsidRPr="00043FF0">
        <w:rPr>
          <w:rFonts w:cs="Times New Roman"/>
          <w:szCs w:val="24"/>
        </w:rPr>
        <w:t xml:space="preserve"> and fail2ban, which also makes it an option of use</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10.15308/Sinteza-2021-180-186","ISBN":"978-86-7912-755-6","author":[{"dropping-particle":"","family":"Jakić","given":"Petar","non-dropping-particle":"","parse-names":false,"suffix":""},{"dropping-particle":"","family":"Elsadai","given":"Ali","non-dropping-particle":"","parse-names":false,"suffix":""},{"dropping-particle":"","family":"Tair","given":"Milan","non-dropping-particle":"","parse-names":false,"suffix":""}],"container-title":"Proceedings of the International Scientific Conference - Sinteza 2021","id":"ITEM-1","issued":{"date-parts":[["2021"]]},"page":"180-186","publisher":"Singidunum University","publisher-place":"Beograd, Serbia","title":"Comparative Analysis of the Impact of Server Operating Systems on Web Site Performance","type":"paper-conference"},"uris":["http://www.mendeley.com/documents/?uuid=a4d8a78c-fd30-4eb2-827c-f8b67deb3236"]}],"mendeley":{"formattedCitation":"[1]","plainTextFormattedCitation":"[1]","previouslyFormattedCitation":"[1]"},"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[1]</w:t>
      </w:r>
      <w:r w:rsidR="003A03EB" w:rsidRPr="00043FF0">
        <w:rPr>
          <w:rFonts w:cs="Times New Roman"/>
          <w:szCs w:val="24"/>
        </w:rPr>
        <w:fldChar w:fldCharType="end"/>
      </w:r>
      <w:r w:rsidRPr="00043FF0">
        <w:rPr>
          <w:rFonts w:cs="Times New Roman"/>
          <w:szCs w:val="24"/>
        </w:rPr>
        <w:t>.</w:t>
      </w:r>
    </w:p>
    <w:p w14:paraId="0A4CC215" w14:textId="77777777" w:rsidR="000A2116" w:rsidRPr="00043FF0" w:rsidRDefault="000A2116" w:rsidP="000A2116">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16B7B847" wp14:editId="202334DF">
            <wp:extent cx="4905955" cy="2759600"/>
            <wp:effectExtent l="0" t="0" r="0" b="3175"/>
            <wp:docPr id="44636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63003" name=""/>
                    <pic:cNvPicPr/>
                  </pic:nvPicPr>
                  <pic:blipFill>
                    <a:blip r:embed="rId8"/>
                    <a:stretch>
                      <a:fillRect/>
                    </a:stretch>
                  </pic:blipFill>
                  <pic:spPr>
                    <a:xfrm>
                      <a:off x="0" y="0"/>
                      <a:ext cx="4916588" cy="2765581"/>
                    </a:xfrm>
                    <a:prstGeom prst="rect">
                      <a:avLst/>
                    </a:prstGeom>
                  </pic:spPr>
                </pic:pic>
              </a:graphicData>
            </a:graphic>
          </wp:inline>
        </w:drawing>
      </w:r>
    </w:p>
    <w:p w14:paraId="548F50CF" w14:textId="09952C7E" w:rsidR="004F61CD" w:rsidRPr="00043FF0" w:rsidRDefault="000A2116" w:rsidP="000A211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2</w:t>
      </w:r>
      <w:r w:rsidRPr="00043FF0">
        <w:rPr>
          <w:rFonts w:cs="Times New Roman"/>
          <w:sz w:val="24"/>
          <w:szCs w:val="24"/>
        </w:rPr>
        <w:fldChar w:fldCharType="end"/>
      </w:r>
      <w:r w:rsidRPr="00043FF0">
        <w:rPr>
          <w:rFonts w:cs="Times New Roman"/>
          <w:sz w:val="24"/>
          <w:szCs w:val="24"/>
        </w:rPr>
        <w:t>: Connection between VMs successful</w:t>
      </w:r>
    </w:p>
    <w:p w14:paraId="5FE3AF40" w14:textId="4AA78985" w:rsidR="0074668C" w:rsidRPr="00043FF0" w:rsidRDefault="0074668C" w:rsidP="0074668C">
      <w:pPr>
        <w:rPr>
          <w:rFonts w:cs="Times New Roman"/>
          <w:b/>
          <w:szCs w:val="24"/>
        </w:rPr>
      </w:pPr>
      <w:r w:rsidRPr="00043FF0">
        <w:rPr>
          <w:rFonts w:cs="Times New Roman"/>
          <w:b/>
          <w:szCs w:val="24"/>
        </w:rPr>
        <w:t>Workstation/ Network configuration</w:t>
      </w:r>
    </w:p>
    <w:p w14:paraId="3DBC8664" w14:textId="3CC71373" w:rsidR="0074668C" w:rsidRPr="00043FF0" w:rsidRDefault="0074668C" w:rsidP="0074668C">
      <w:pPr>
        <w:rPr>
          <w:rFonts w:cs="Times New Roman"/>
          <w:szCs w:val="24"/>
        </w:rPr>
      </w:pPr>
      <w:r w:rsidRPr="00043FF0">
        <w:rPr>
          <w:rFonts w:cs="Times New Roman"/>
          <w:szCs w:val="24"/>
        </w:rPr>
        <w:t xml:space="preserve">The workstation system offers the SSH client environment, which can be a Linux desktop virtual machine or a host operating system. The configuration of a network on </w:t>
      </w:r>
      <w:proofErr w:type="spellStart"/>
      <w:r w:rsidRPr="00043FF0">
        <w:rPr>
          <w:rFonts w:cs="Times New Roman"/>
          <w:szCs w:val="24"/>
        </w:rPr>
        <w:t>VirtualBox</w:t>
      </w:r>
      <w:proofErr w:type="spellEnd"/>
      <w:r w:rsidRPr="00043FF0">
        <w:rPr>
          <w:rFonts w:cs="Times New Roman"/>
          <w:szCs w:val="24"/>
        </w:rPr>
        <w:t xml:space="preserve"> is through a private network configuration, which provides secure communication between the workstation and the server. The IP addressing was recorded with the help of the command-line tools and ensured the configuration of the network interfaces and the architecture of the underlying system.</w:t>
      </w:r>
    </w:p>
    <w:p w14:paraId="56624B76" w14:textId="77777777" w:rsidR="007F11AB" w:rsidRPr="00043FF0" w:rsidRDefault="007F11AB" w:rsidP="00454C93">
      <w:pPr>
        <w:pStyle w:val="Heading1"/>
        <w:rPr>
          <w:rFonts w:cs="Times New Roman"/>
          <w:b/>
          <w:sz w:val="24"/>
          <w:szCs w:val="24"/>
          <w:u w:val="single"/>
        </w:rPr>
      </w:pPr>
      <w:bookmarkStart w:id="2" w:name="_Toc217378778"/>
      <w:r w:rsidRPr="00043FF0">
        <w:rPr>
          <w:rFonts w:cs="Times New Roman"/>
          <w:b/>
          <w:sz w:val="24"/>
          <w:szCs w:val="24"/>
          <w:u w:val="single"/>
        </w:rPr>
        <w:t>Phase 2: Security Planning and Testing Methodology</w:t>
      </w:r>
      <w:bookmarkEnd w:id="2"/>
    </w:p>
    <w:p w14:paraId="2505911C" w14:textId="77777777" w:rsidR="00205225" w:rsidRPr="00043FF0" w:rsidRDefault="00205225" w:rsidP="00205225">
      <w:pPr>
        <w:rPr>
          <w:rFonts w:cs="Times New Roman"/>
          <w:b/>
          <w:szCs w:val="24"/>
        </w:rPr>
      </w:pPr>
      <w:r w:rsidRPr="00043FF0">
        <w:rPr>
          <w:rFonts w:cs="Times New Roman"/>
          <w:b/>
          <w:szCs w:val="24"/>
        </w:rPr>
        <w:t>Security Planning Approach</w:t>
      </w:r>
    </w:p>
    <w:p w14:paraId="619CB410" w14:textId="77777777" w:rsidR="00205225" w:rsidRPr="00043FF0" w:rsidRDefault="00205225" w:rsidP="00205225">
      <w:pPr>
        <w:rPr>
          <w:rFonts w:cs="Times New Roman"/>
          <w:szCs w:val="24"/>
        </w:rPr>
      </w:pPr>
      <w:r w:rsidRPr="00043FF0">
        <w:rPr>
          <w:rFonts w:cs="Times New Roman"/>
          <w:szCs w:val="24"/>
        </w:rPr>
        <w:t xml:space="preserve">Systematic security planning was done in order to have an outline plan of a secure baseline on the Linux server prior to performing performance testing. The main purpose was to reduce the attack surface of the system; however, ensuring remote administration was possible. The set of security controls was chosen with a view to the common threat vectors against publicly accessible Linux servers, such as unauthorised access, brute-force and misconfiguration vulnerability. </w:t>
      </w:r>
    </w:p>
    <w:p w14:paraId="16941588" w14:textId="53B4C24C" w:rsidR="00205225" w:rsidRPr="00043FF0" w:rsidRDefault="00205225" w:rsidP="00205225">
      <w:pPr>
        <w:rPr>
          <w:rFonts w:cs="Times New Roman"/>
          <w:szCs w:val="24"/>
        </w:rPr>
      </w:pPr>
      <w:r w:rsidRPr="00043FF0">
        <w:rPr>
          <w:rFonts w:cs="Times New Roman"/>
          <w:szCs w:val="24"/>
        </w:rPr>
        <w:t>Combative security actions that were to be undertaken included hardening Secure Shell (SSH), firewall, user privilege control, and automatic access management, mandated security updates and detecting intrusions. The measures follow the best practices in the industry and establish a platform for the safe running of the system.</w:t>
      </w:r>
    </w:p>
    <w:p w14:paraId="3855417C" w14:textId="77777777" w:rsidR="009D263A" w:rsidRPr="00043FF0" w:rsidRDefault="009D263A" w:rsidP="009D263A">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3F432502" wp14:editId="55DBF0AD">
            <wp:extent cx="4913906" cy="2764072"/>
            <wp:effectExtent l="0" t="0" r="1270" b="0"/>
            <wp:docPr id="152367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7360" name=""/>
                    <pic:cNvPicPr/>
                  </pic:nvPicPr>
                  <pic:blipFill>
                    <a:blip r:embed="rId9"/>
                    <a:stretch>
                      <a:fillRect/>
                    </a:stretch>
                  </pic:blipFill>
                  <pic:spPr>
                    <a:xfrm>
                      <a:off x="0" y="0"/>
                      <a:ext cx="4930306" cy="2773297"/>
                    </a:xfrm>
                    <a:prstGeom prst="rect">
                      <a:avLst/>
                    </a:prstGeom>
                  </pic:spPr>
                </pic:pic>
              </a:graphicData>
            </a:graphic>
          </wp:inline>
        </w:drawing>
      </w:r>
    </w:p>
    <w:p w14:paraId="1D4B6E11" w14:textId="32BDB655" w:rsidR="009D263A" w:rsidRPr="00043FF0" w:rsidRDefault="009D263A" w:rsidP="00320FF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3</w:t>
      </w:r>
      <w:r w:rsidRPr="00043FF0">
        <w:rPr>
          <w:rFonts w:cs="Times New Roman"/>
          <w:sz w:val="24"/>
          <w:szCs w:val="24"/>
        </w:rPr>
        <w:fldChar w:fldCharType="end"/>
      </w:r>
      <w:r w:rsidRPr="00043FF0">
        <w:rPr>
          <w:rFonts w:cs="Times New Roman"/>
          <w:sz w:val="24"/>
          <w:szCs w:val="24"/>
        </w:rPr>
        <w:t>: Tools installed for monitoring</w:t>
      </w:r>
    </w:p>
    <w:p w14:paraId="7C3B0E13" w14:textId="77777777" w:rsidR="00205225" w:rsidRPr="00043FF0" w:rsidRDefault="00205225" w:rsidP="00205225">
      <w:pPr>
        <w:rPr>
          <w:rFonts w:cs="Times New Roman"/>
          <w:szCs w:val="24"/>
        </w:rPr>
      </w:pPr>
      <w:r w:rsidRPr="00043FF0">
        <w:rPr>
          <w:rFonts w:cs="Times New Roman"/>
          <w:szCs w:val="24"/>
        </w:rPr>
        <w:t>Figure 3 shows that the monitoring and performance analysis tools are installed in the server, which proves preparedness to further performance evaluation and monitoring actions remotely.</w:t>
      </w:r>
    </w:p>
    <w:p w14:paraId="0097EB4A" w14:textId="77777777" w:rsidR="00205225" w:rsidRPr="00043FF0" w:rsidRDefault="00205225" w:rsidP="00205225">
      <w:pPr>
        <w:rPr>
          <w:rFonts w:cs="Times New Roman"/>
          <w:b/>
          <w:szCs w:val="24"/>
        </w:rPr>
      </w:pPr>
      <w:r w:rsidRPr="00043FF0">
        <w:rPr>
          <w:rFonts w:cs="Times New Roman"/>
          <w:b/>
          <w:szCs w:val="24"/>
        </w:rPr>
        <w:t>Performance Testing Methodology</w:t>
      </w:r>
    </w:p>
    <w:p w14:paraId="5F2A1713" w14:textId="515BB97C" w:rsidR="00205225" w:rsidRPr="00043FF0" w:rsidRDefault="00205225" w:rsidP="00205225">
      <w:pPr>
        <w:rPr>
          <w:rFonts w:cs="Times New Roman"/>
          <w:szCs w:val="24"/>
        </w:rPr>
      </w:pPr>
      <w:r w:rsidRPr="00043FF0">
        <w:rPr>
          <w:rFonts w:cs="Times New Roman"/>
          <w:szCs w:val="24"/>
        </w:rPr>
        <w:t>The performance testing role was created to test the behaviour of the systems with varying workloads, while keeping the systems secure and providing remote access. The surveillance was performed over the workstation by means of SSH-based tools in order to prevent adding local overhead to the server. The key performance metrics that were chosen to be analysed were CPU utilisation, memory usage, disk input/output operations, network throughput and latency in the entire system</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{"citationItems":[{"id":"ITEM-1","itemData":{"author":[{"dropping-particle":"","family":"Ali","given":"Amira","non-dropping-particle":"","parse-names":false,"suffix":""},{"dropping-particle":"","family":"Maghawry","given":"Huda A.","non-dropping-particle":"","parse-names":false,"suffix":""},{"dropping-particle":"","family":"Badr","given":"Nagwa","non-dropping-particle":"","parse-names":false,"suffix":""}],"id":"ITEM-1","issued":{"date-parts":[["2022"]]},"title":"Performance testing as a service using cloud computing environment: A survey","type":"article-journal"},"uris":["http://www.mendeley.com/documents/?uuid=d91f59f3-b148-4ab0-954c-c0237d25447d"]}],"mendeley":{"formattedCitation":"[2]","plainTextFormattedCitation":"[2]","previouslyFormattedCitation":"[2]"},"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[2]</w:t>
      </w:r>
      <w:r w:rsidR="003A03EB" w:rsidRPr="00043FF0">
        <w:rPr>
          <w:rFonts w:cs="Times New Roman"/>
          <w:szCs w:val="24"/>
        </w:rPr>
        <w:fldChar w:fldCharType="end"/>
      </w:r>
      <w:r w:rsidRPr="00043FF0">
        <w:rPr>
          <w:rFonts w:cs="Times New Roman"/>
          <w:szCs w:val="24"/>
        </w:rPr>
        <w:t>.</w:t>
      </w:r>
    </w:p>
    <w:p w14:paraId="767F9AA9" w14:textId="430C25FE" w:rsidR="00205225" w:rsidRPr="00043FF0" w:rsidRDefault="00205225" w:rsidP="00205225">
      <w:pPr>
        <w:rPr>
          <w:rFonts w:cs="Times New Roman"/>
          <w:szCs w:val="24"/>
        </w:rPr>
      </w:pPr>
      <w:r w:rsidRPr="00043FF0">
        <w:rPr>
          <w:rFonts w:cs="Times New Roman"/>
          <w:szCs w:val="24"/>
        </w:rPr>
        <w:t>Baseline measurements were going to be used to record the normal system behaviour before load testing. This was succeeded by the controlled application-level stress testing in order to mimic intensive CPU-based workloads and intensive memory-based workloads. Information gathered in the testing was organised to be compared and thus find out the bottlenecks in the performance and assess the optimisation plans</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{"citationItems":[{"id":"ITEM-1","itemData":{"DOI":"10.1109/ICSM.2009.5306331","ISBN":"978-1-4244-4897-5","author":[{"dropping-particle":"","family":"Jiang","given":"Zhen Ming","non-dropping-particle":"","parse-names":false,"suffix":""},{"dropping-particle":"","family":"Hassan","given":"Ahmed E.","non-dropping-particle":"","parse-names":false,"suffix":""},{"dropping-particle":"","family":"Hamann","given":"Gilbert","non-dropping-particle":"","parse-names":false,"suffix":""},{"dropping-particle":"","family":"Flora","given":"Parminder","non-dropping-particle":"","parse-names":false,"suffix":""}],"container-title":"2009 IEEE International Conference on Software Maintenance","id":"ITEM-1","issued":{"date-parts":[["2009","9"]]},"page":"125-134","publisher":"IEEE","title":"Automated performance analysis of load tests","type":"paper-conference"},"uris":["http://www.mendeley.com/documents/?uuid=15ff7625-c031-415b-8dc5-8e487aed191b"]}],"mendeley":{"formattedCitation":"[3]","plainTextFormattedCitation":"[3]","previouslyFormattedCitation":"[3]"},"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[3]</w:t>
      </w:r>
      <w:r w:rsidR="003A03EB" w:rsidRPr="00043FF0">
        <w:rPr>
          <w:rFonts w:cs="Times New Roman"/>
          <w:szCs w:val="24"/>
        </w:rPr>
        <w:fldChar w:fldCharType="end"/>
      </w:r>
      <w:r w:rsidRPr="00043FF0">
        <w:rPr>
          <w:rFonts w:cs="Times New Roman"/>
          <w:szCs w:val="24"/>
        </w:rPr>
        <w:t>.</w:t>
      </w:r>
    </w:p>
    <w:p w14:paraId="572F3AE4" w14:textId="77777777" w:rsidR="007F11AB" w:rsidRPr="00043FF0" w:rsidRDefault="007F11AB" w:rsidP="00454C93">
      <w:pPr>
        <w:pStyle w:val="Heading1"/>
        <w:rPr>
          <w:rFonts w:cs="Times New Roman"/>
          <w:b/>
          <w:sz w:val="24"/>
          <w:szCs w:val="24"/>
          <w:u w:val="single"/>
        </w:rPr>
      </w:pPr>
      <w:bookmarkStart w:id="3" w:name="_Toc217378779"/>
      <w:r w:rsidRPr="00043FF0">
        <w:rPr>
          <w:rFonts w:cs="Times New Roman"/>
          <w:b/>
          <w:sz w:val="24"/>
          <w:szCs w:val="24"/>
          <w:u w:val="single"/>
        </w:rPr>
        <w:t>Phase 3: Application Selection for Performance Testing</w:t>
      </w:r>
      <w:bookmarkEnd w:id="3"/>
    </w:p>
    <w:p w14:paraId="768CAFFB" w14:textId="77777777" w:rsidR="00205225" w:rsidRPr="00043FF0" w:rsidRDefault="00205225" w:rsidP="00205225">
      <w:pPr>
        <w:rPr>
          <w:rFonts w:cs="Times New Roman"/>
          <w:b/>
          <w:szCs w:val="24"/>
          <w:lang w:val="en-US"/>
        </w:rPr>
      </w:pPr>
      <w:r w:rsidRPr="00043FF0">
        <w:rPr>
          <w:rFonts w:cs="Times New Roman"/>
          <w:b/>
          <w:szCs w:val="24"/>
          <w:lang w:val="en-US"/>
        </w:rPr>
        <w:t>The workload Classification and Selection Criteria</w:t>
      </w:r>
    </w:p>
    <w:p w14:paraId="0E4835B6" w14:textId="478D21C6" w:rsidR="00205225" w:rsidRPr="00043FF0" w:rsidRDefault="0052288F" w:rsidP="00205225">
      <w:pPr>
        <w:rPr>
          <w:rFonts w:cs="Times New Roman"/>
          <w:szCs w:val="24"/>
          <w:lang w:val="en-US"/>
        </w:rPr>
      </w:pPr>
      <w:r w:rsidRPr="0052288F">
        <w:rPr>
          <w:rFonts w:cs="Times New Roman"/>
          <w:szCs w:val="24"/>
          <w:lang w:val="en-US"/>
        </w:rPr>
        <w:lastRenderedPageBreak/>
        <w:t>Various applications which represent the various workloads types were determined to ascertain the performance nature in the Linux server under different operating conditions.</w:t>
      </w:r>
      <w:r w:rsidR="00205225" w:rsidRPr="00043FF0">
        <w:rPr>
          <w:rFonts w:cs="Times New Roman"/>
          <w:szCs w:val="24"/>
          <w:lang w:val="en-US"/>
        </w:rPr>
        <w:t xml:space="preserve"> The main purpose was to tune the operating system to the amount of required load, to evaluate the use of system resources, including CPU, memory, disk I/O, as well as network bandwidth. </w:t>
      </w:r>
      <w:r w:rsidRPr="0052288F">
        <w:rPr>
          <w:rFonts w:cs="Times New Roman"/>
          <w:szCs w:val="24"/>
          <w:lang w:val="en-US"/>
        </w:rPr>
        <w:t>The applications have been chosen based on the ability of generating predictable and measurable workloads and suitability of the application to execute in the headless server world using SSH.</w:t>
      </w:r>
      <w:bookmarkStart w:id="4" w:name="_GoBack"/>
      <w:bookmarkEnd w:id="4"/>
    </w:p>
    <w:p w14:paraId="03412E9C" w14:textId="77777777" w:rsidR="00205225" w:rsidRPr="00043FF0" w:rsidRDefault="00205225" w:rsidP="00205225">
      <w:pPr>
        <w:rPr>
          <w:rFonts w:cs="Times New Roman"/>
          <w:szCs w:val="24"/>
          <w:lang w:val="en-US"/>
        </w:rPr>
      </w:pPr>
      <w:r w:rsidRPr="00043FF0">
        <w:rPr>
          <w:rFonts w:cs="Times New Roman"/>
          <w:szCs w:val="24"/>
          <w:lang w:val="en-US"/>
        </w:rPr>
        <w:t xml:space="preserve">The workload categories that were identified to be tested were CPU-intensive, memory-intensive, disk I/O intensive and network-intensive workloads. This method guarantees overall coverage of </w:t>
      </w:r>
      <w:proofErr w:type="gramStart"/>
      <w:r w:rsidRPr="00043FF0">
        <w:rPr>
          <w:rFonts w:cs="Times New Roman"/>
          <w:szCs w:val="24"/>
          <w:lang w:val="en-US"/>
        </w:rPr>
        <w:t>important</w:t>
      </w:r>
      <w:proofErr w:type="gramEnd"/>
      <w:r w:rsidRPr="00043FF0">
        <w:rPr>
          <w:rFonts w:cs="Times New Roman"/>
          <w:szCs w:val="24"/>
          <w:lang w:val="en-US"/>
        </w:rPr>
        <w:t xml:space="preserve"> components of the system and makes the performance comparison of different usage situations meaningful.</w:t>
      </w:r>
    </w:p>
    <w:p w14:paraId="76A5BF94" w14:textId="77777777" w:rsidR="00205225" w:rsidRPr="00043FF0" w:rsidRDefault="00205225" w:rsidP="00205225">
      <w:pPr>
        <w:rPr>
          <w:rFonts w:cs="Times New Roman"/>
          <w:b/>
          <w:szCs w:val="24"/>
          <w:lang w:val="en-US"/>
        </w:rPr>
      </w:pPr>
      <w:r w:rsidRPr="00043FF0">
        <w:rPr>
          <w:rFonts w:cs="Times New Roman"/>
          <w:b/>
          <w:szCs w:val="24"/>
          <w:lang w:val="en-US"/>
        </w:rPr>
        <w:t>Applications and Justification Selected</w:t>
      </w:r>
    </w:p>
    <w:p w14:paraId="4FB397B7" w14:textId="6C751675" w:rsidR="00205225" w:rsidRPr="00043FF0" w:rsidRDefault="00205225" w:rsidP="00205225">
      <w:pPr>
        <w:rPr>
          <w:rFonts w:cs="Times New Roman"/>
          <w:szCs w:val="24"/>
          <w:lang w:val="en-US"/>
        </w:rPr>
      </w:pPr>
      <w:r w:rsidRPr="00043FF0">
        <w:rPr>
          <w:rFonts w:cs="Times New Roman"/>
          <w:szCs w:val="24"/>
          <w:lang w:val="en-US"/>
        </w:rPr>
        <w:t xml:space="preserve">In the case of CPU-intensive testing, a stress-testing tool was chosen to represent the maintained load on the processor over a number of cores. This allows the scheduling behavior of </w:t>
      </w:r>
      <w:proofErr w:type="spellStart"/>
      <w:proofErr w:type="gramStart"/>
      <w:r w:rsidRPr="00043FF0">
        <w:rPr>
          <w:rFonts w:cs="Times New Roman"/>
          <w:szCs w:val="24"/>
          <w:lang w:val="en-US"/>
        </w:rPr>
        <w:t>cpu</w:t>
      </w:r>
      <w:proofErr w:type="spellEnd"/>
      <w:proofErr w:type="gramEnd"/>
      <w:r w:rsidRPr="00043FF0">
        <w:rPr>
          <w:rFonts w:cs="Times New Roman"/>
          <w:szCs w:val="24"/>
          <w:lang w:val="en-US"/>
        </w:rPr>
        <w:t>, load capacity, and thermal performance to be observed during heavy computation. Workloads with a high memory usage were created with the use of such a tool that can allocate and consume a large amount of RAM to examine the memory usage pattern, caching behavior, and possible swapping.</w:t>
      </w:r>
    </w:p>
    <w:p w14:paraId="3AFF1040" w14:textId="37D01721" w:rsidR="00205225" w:rsidRPr="00043FF0" w:rsidRDefault="00205225" w:rsidP="00205225">
      <w:pPr>
        <w:rPr>
          <w:rFonts w:cs="Times New Roman"/>
          <w:szCs w:val="24"/>
          <w:lang w:val="en-US"/>
        </w:rPr>
      </w:pPr>
      <w:r w:rsidRPr="00043FF0">
        <w:rPr>
          <w:rFonts w:cs="Times New Roman"/>
          <w:szCs w:val="24"/>
          <w:lang w:val="en-US"/>
        </w:rPr>
        <w:t>Disk I/O performance measurements were performed based on file generation and read/write to measure the throughput and latency. Network-intensive testing entailed tools that are meant to create and measure network traffic so that bandwidth usage and latency can be assessed between the workstation and the server.</w:t>
      </w:r>
    </w:p>
    <w:p w14:paraId="01A60369" w14:textId="77777777" w:rsidR="00320FFA" w:rsidRPr="00043FF0" w:rsidRDefault="00320FFA" w:rsidP="00320FFA">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18470380" wp14:editId="41EDB70B">
            <wp:extent cx="4898003" cy="2755127"/>
            <wp:effectExtent l="0" t="0" r="0" b="7620"/>
            <wp:docPr id="142959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93261" name=""/>
                    <pic:cNvPicPr/>
                  </pic:nvPicPr>
                  <pic:blipFill>
                    <a:blip r:embed="rId10"/>
                    <a:stretch>
                      <a:fillRect/>
                    </a:stretch>
                  </pic:blipFill>
                  <pic:spPr>
                    <a:xfrm>
                      <a:off x="0" y="0"/>
                      <a:ext cx="4909280" cy="2761470"/>
                    </a:xfrm>
                    <a:prstGeom prst="rect">
                      <a:avLst/>
                    </a:prstGeom>
                  </pic:spPr>
                </pic:pic>
              </a:graphicData>
            </a:graphic>
          </wp:inline>
        </w:drawing>
      </w:r>
    </w:p>
    <w:p w14:paraId="34370476" w14:textId="7FB61109" w:rsidR="007F11AB" w:rsidRPr="00043FF0" w:rsidRDefault="00320FFA" w:rsidP="00320FF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4</w:t>
      </w:r>
      <w:r w:rsidRPr="00043FF0">
        <w:rPr>
          <w:rFonts w:cs="Times New Roman"/>
          <w:sz w:val="24"/>
          <w:szCs w:val="24"/>
        </w:rPr>
        <w:fldChar w:fldCharType="end"/>
      </w:r>
      <w:r w:rsidRPr="00043FF0">
        <w:rPr>
          <w:rFonts w:cs="Times New Roman"/>
          <w:sz w:val="24"/>
          <w:szCs w:val="24"/>
        </w:rPr>
        <w:t>: Application installed for performance testing</w:t>
      </w:r>
    </w:p>
    <w:p w14:paraId="19A78D46" w14:textId="77777777" w:rsidR="00205225" w:rsidRPr="00043FF0" w:rsidRDefault="00205225" w:rsidP="00205225">
      <w:pPr>
        <w:rPr>
          <w:rFonts w:cs="Times New Roman"/>
          <w:szCs w:val="24"/>
        </w:rPr>
      </w:pPr>
      <w:r w:rsidRPr="00043FF0">
        <w:rPr>
          <w:rFonts w:cs="Times New Roman"/>
          <w:szCs w:val="24"/>
        </w:rPr>
        <w:t>Figure 4 shows that some of the chosen performance testing applications have been successfully installed in the Linux server, which proves that it is ready to proceed with the further phases of testing.</w:t>
      </w:r>
    </w:p>
    <w:p w14:paraId="4BE383AE" w14:textId="77777777" w:rsidR="00205225" w:rsidRPr="00043FF0" w:rsidRDefault="00205225" w:rsidP="00205225">
      <w:pPr>
        <w:rPr>
          <w:rFonts w:cs="Times New Roman"/>
          <w:b/>
          <w:szCs w:val="24"/>
        </w:rPr>
      </w:pPr>
      <w:r w:rsidRPr="00043FF0">
        <w:rPr>
          <w:rFonts w:cs="Times New Roman"/>
          <w:b/>
          <w:szCs w:val="24"/>
        </w:rPr>
        <w:t>Expected Resource Profiles and Strategy of Monitoring</w:t>
      </w:r>
    </w:p>
    <w:p w14:paraId="62EB7AA4" w14:textId="723F8E76" w:rsidR="00205225" w:rsidRPr="00043FF0" w:rsidRDefault="00205225" w:rsidP="00205225">
      <w:pPr>
        <w:rPr>
          <w:rFonts w:cs="Times New Roman"/>
          <w:szCs w:val="24"/>
        </w:rPr>
      </w:pPr>
      <w:r w:rsidRPr="00043FF0">
        <w:rPr>
          <w:rFonts w:cs="Times New Roman"/>
          <w:szCs w:val="24"/>
        </w:rPr>
        <w:t>Every application was assigned a profile of the usage of the resources, which could be monitored selectively during the execution process. The real-time metrics monitoring was captured with system monitoring tools by connecting to the servers remotely with the use of SSH, which did not cause much load to the servers. This is a well-organised selection and monitoring plan, which offers a secure background to elaborate performance assessment and optimisation during subsequent stages.</w:t>
      </w:r>
    </w:p>
    <w:p w14:paraId="6A5F628C" w14:textId="77777777" w:rsidR="007F11AB" w:rsidRPr="00043FF0" w:rsidRDefault="007F11AB" w:rsidP="007F11AB">
      <w:pPr>
        <w:pStyle w:val="Heading1"/>
        <w:rPr>
          <w:rFonts w:cs="Times New Roman"/>
          <w:b/>
          <w:sz w:val="24"/>
          <w:szCs w:val="24"/>
          <w:u w:val="single"/>
          <w:lang w:val="en-US"/>
        </w:rPr>
      </w:pPr>
      <w:bookmarkStart w:id="5" w:name="_Toc217378780"/>
      <w:r w:rsidRPr="00043FF0">
        <w:rPr>
          <w:rFonts w:cs="Times New Roman"/>
          <w:b/>
          <w:sz w:val="24"/>
          <w:szCs w:val="24"/>
          <w:u w:val="single"/>
          <w:lang w:val="en-US"/>
        </w:rPr>
        <w:t>Phase 4: Initial System Configuration &amp; Security Implementation</w:t>
      </w:r>
      <w:bookmarkEnd w:id="5"/>
    </w:p>
    <w:p w14:paraId="0A3A637C" w14:textId="77777777" w:rsidR="00C41ABA" w:rsidRPr="00043FF0" w:rsidRDefault="00C41ABA" w:rsidP="00C41ABA">
      <w:pPr>
        <w:rPr>
          <w:rFonts w:cs="Times New Roman"/>
          <w:b/>
          <w:szCs w:val="24"/>
          <w:lang w:val="en-US"/>
        </w:rPr>
      </w:pPr>
      <w:r w:rsidRPr="00043FF0">
        <w:rPr>
          <w:rFonts w:cs="Times New Roman"/>
          <w:b/>
          <w:szCs w:val="24"/>
          <w:lang w:val="en-US"/>
        </w:rPr>
        <w:t>Secure Remote Access User</w:t>
      </w:r>
    </w:p>
    <w:p w14:paraId="1A228918" w14:textId="578DDD0C" w:rsidR="00C41ABA" w:rsidRPr="00043FF0" w:rsidRDefault="00C41ABA" w:rsidP="00C41ABA">
      <w:pPr>
        <w:rPr>
          <w:rFonts w:cs="Times New Roman"/>
          <w:szCs w:val="24"/>
          <w:lang w:val="en-US"/>
        </w:rPr>
      </w:pPr>
      <w:r w:rsidRPr="00043FF0">
        <w:rPr>
          <w:rFonts w:cs="Times New Roman"/>
          <w:szCs w:val="24"/>
          <w:lang w:val="en-US"/>
        </w:rPr>
        <w:t xml:space="preserve">The first system configuration was concerned with implementing safe and restricted remote administrative access into the Linux server. To ensure that the management was done remotely through the assigned workstation, the secure shell (SSH) was set up as the only mode of administration. To prevent vulnerabilities to brutality and credential-based attacks, public key-based authentication was introduced to substitute the password-based authentication, which made </w:t>
      </w:r>
      <w:r w:rsidRPr="00043FF0">
        <w:rPr>
          <w:rFonts w:cs="Times New Roman"/>
          <w:szCs w:val="24"/>
          <w:lang w:val="en-US"/>
        </w:rPr>
        <w:lastRenderedPageBreak/>
        <w:t>the attacks significantly harder</w:t>
      </w:r>
      <w:r w:rsidR="003A03EB" w:rsidRPr="00043FF0">
        <w:rPr>
          <w:rFonts w:cs="Times New Roman"/>
          <w:szCs w:val="24"/>
          <w:lang w:val="en-US"/>
        </w:rPr>
        <w:t xml:space="preserve"> </w:t>
      </w:r>
      <w:r w:rsidR="003A03EB" w:rsidRPr="00043FF0">
        <w:rPr>
          <w:rFonts w:cs="Times New Roman"/>
          <w:szCs w:val="24"/>
          <w:lang w:val="en-US"/>
        </w:rPr>
        <w:fldChar w:fldCharType="begin" w:fldLock="1"/>
      </w:r>
      <w:r w:rsidR="003A03EB" w:rsidRPr="00043FF0">
        <w:rPr>
          <w:rFonts w:cs="Times New Roman"/>
          <w:szCs w:val="24"/>
          <w:lang w:val="en-US"/>
        </w:rPr>
        <w:instrText>ADDIN CSL_CITATION {"citationItems":[{"id":"ITEM-1","itemData":{"author":[{"dropping-particle":"","family":"Red Hat","given":"Inc.","non-dropping-particle":"","parse-names":false,"suffix":""}],"id":"ITEM-1","issued":{"date-parts":[["2023"]]},"page":"1-37","title":"Red Hat® Enterprise Linux® Security Target","type":"article-journal"},"uris":["http://www.mendeley.com/documents/?uuid=67720a14-7eae-41e5-ac08-9d1bb14f21dd"]}],"mendeley":{"formattedCitation":"[4]","plainTextFormattedCitation":"[4]","previouslyFormattedCitation":"[4]"},"properties":{"noteIndex":0},"schema":"https://github.com/citation-style-language/schema/raw/master/csl-citation.json"}</w:instrText>
      </w:r>
      <w:r w:rsidR="003A03EB" w:rsidRPr="00043FF0">
        <w:rPr>
          <w:rFonts w:cs="Times New Roman"/>
          <w:szCs w:val="24"/>
          <w:lang w:val="en-US"/>
        </w:rPr>
        <w:fldChar w:fldCharType="separate"/>
      </w:r>
      <w:r w:rsidR="003A03EB" w:rsidRPr="00043FF0">
        <w:rPr>
          <w:rFonts w:cs="Times New Roman"/>
          <w:noProof/>
          <w:szCs w:val="24"/>
          <w:lang w:val="en-US"/>
        </w:rPr>
        <w:t>[4]</w:t>
      </w:r>
      <w:r w:rsidR="003A03EB" w:rsidRPr="00043FF0">
        <w:rPr>
          <w:rFonts w:cs="Times New Roman"/>
          <w:szCs w:val="24"/>
          <w:lang w:val="en-US"/>
        </w:rPr>
        <w:fldChar w:fldCharType="end"/>
      </w:r>
      <w:r w:rsidRPr="00043FF0">
        <w:rPr>
          <w:rFonts w:cs="Times New Roman"/>
          <w:szCs w:val="24"/>
          <w:lang w:val="en-US"/>
        </w:rPr>
        <w:t>. The SSH public key of the workstation was safely transferred to the server and inserted into the authorized keys file as shown in Figure 5 and Figure 7.</w:t>
      </w:r>
    </w:p>
    <w:p w14:paraId="27CB6551" w14:textId="046FD621" w:rsidR="00BD3C0B" w:rsidRPr="00043FF0" w:rsidRDefault="00C41ABA" w:rsidP="00C41ABA">
      <w:pPr>
        <w:rPr>
          <w:rFonts w:cs="Times New Roman"/>
          <w:szCs w:val="24"/>
          <w:lang w:val="en-US"/>
        </w:rPr>
      </w:pPr>
      <w:r w:rsidRPr="00043FF0">
        <w:rPr>
          <w:rFonts w:cs="Times New Roman"/>
          <w:szCs w:val="24"/>
          <w:lang w:val="en-US"/>
        </w:rPr>
        <w:t>In order to fur</w:t>
      </w:r>
      <w:r w:rsidR="00FC3D96" w:rsidRPr="00043FF0">
        <w:rPr>
          <w:rFonts w:cs="Times New Roman"/>
          <w:szCs w:val="24"/>
          <w:lang w:val="en-US"/>
        </w:rPr>
        <w:t>ther enhance the security of SSH</w:t>
      </w:r>
      <w:r w:rsidRPr="00043FF0">
        <w:rPr>
          <w:rFonts w:cs="Times New Roman"/>
          <w:szCs w:val="24"/>
          <w:lang w:val="en-US"/>
        </w:rPr>
        <w:t>, the root login and password verification were precisely turned off in the SSS daemon environment file. This denies direct root access and implements the principle of least privilege, requiring that an administrator log in as a non-root user and only escalate their privileges when it is reasonable. These insecure modes of authentication have been disabled, as shown in Figure 6.</w:t>
      </w:r>
    </w:p>
    <w:p w14:paraId="445C7781" w14:textId="77777777" w:rsidR="005D75AA" w:rsidRPr="00043FF0" w:rsidRDefault="005D75AA" w:rsidP="005D75AA">
      <w:pPr>
        <w:keepNext/>
        <w:rPr>
          <w:rFonts w:cs="Times New Roman"/>
          <w:szCs w:val="24"/>
        </w:rPr>
      </w:pPr>
      <w:r w:rsidRPr="00043FF0">
        <w:rPr>
          <w:rFonts w:cs="Times New Roman"/>
          <w:noProof/>
          <w:szCs w:val="24"/>
          <w:lang w:val="en-US"/>
          <w14:ligatures w14:val="standardContextual"/>
        </w:rPr>
        <w:drawing>
          <wp:inline distT="0" distB="0" distL="0" distR="0" wp14:anchorId="4D8EC69E" wp14:editId="0D6ECFFC">
            <wp:extent cx="4858247" cy="2732764"/>
            <wp:effectExtent l="0" t="0" r="0" b="0"/>
            <wp:docPr id="11897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64438" name=""/>
                    <pic:cNvPicPr/>
                  </pic:nvPicPr>
                  <pic:blipFill>
                    <a:blip r:embed="rId11"/>
                    <a:stretch>
                      <a:fillRect/>
                    </a:stretch>
                  </pic:blipFill>
                  <pic:spPr>
                    <a:xfrm>
                      <a:off x="0" y="0"/>
                      <a:ext cx="4870640" cy="2739735"/>
                    </a:xfrm>
                    <a:prstGeom prst="rect">
                      <a:avLst/>
                    </a:prstGeom>
                  </pic:spPr>
                </pic:pic>
              </a:graphicData>
            </a:graphic>
          </wp:inline>
        </w:drawing>
      </w:r>
    </w:p>
    <w:p w14:paraId="127C4CA2" w14:textId="16346951" w:rsidR="007F11AB" w:rsidRPr="00043FF0" w:rsidRDefault="005D75AA" w:rsidP="005D75A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5</w:t>
      </w:r>
      <w:r w:rsidRPr="00043FF0">
        <w:rPr>
          <w:rFonts w:cs="Times New Roman"/>
          <w:sz w:val="24"/>
          <w:szCs w:val="24"/>
        </w:rPr>
        <w:fldChar w:fldCharType="end"/>
      </w:r>
      <w:r w:rsidRPr="00043FF0">
        <w:rPr>
          <w:rFonts w:cs="Times New Roman"/>
          <w:sz w:val="24"/>
          <w:szCs w:val="24"/>
        </w:rPr>
        <w:t>: SSH key for the Desktop copied to the Server</w:t>
      </w:r>
    </w:p>
    <w:p w14:paraId="1CD09B1A" w14:textId="77777777" w:rsidR="005D75AA" w:rsidRPr="00043FF0" w:rsidRDefault="005D75AA" w:rsidP="005D75AA">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709A1C92" wp14:editId="7EA67664">
            <wp:extent cx="4905955" cy="2759600"/>
            <wp:effectExtent l="0" t="0" r="0" b="3175"/>
            <wp:docPr id="554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0556" name=""/>
                    <pic:cNvPicPr/>
                  </pic:nvPicPr>
                  <pic:blipFill>
                    <a:blip r:embed="rId12"/>
                    <a:stretch>
                      <a:fillRect/>
                    </a:stretch>
                  </pic:blipFill>
                  <pic:spPr>
                    <a:xfrm>
                      <a:off x="0" y="0"/>
                      <a:ext cx="4921766" cy="2768494"/>
                    </a:xfrm>
                    <a:prstGeom prst="rect">
                      <a:avLst/>
                    </a:prstGeom>
                  </pic:spPr>
                </pic:pic>
              </a:graphicData>
            </a:graphic>
          </wp:inline>
        </w:drawing>
      </w:r>
    </w:p>
    <w:p w14:paraId="29946D8E" w14:textId="06EE55B7" w:rsidR="005D75AA" w:rsidRPr="00043FF0" w:rsidRDefault="005D75AA" w:rsidP="005D75A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6</w:t>
      </w:r>
      <w:r w:rsidRPr="00043FF0">
        <w:rPr>
          <w:rFonts w:cs="Times New Roman"/>
          <w:sz w:val="24"/>
          <w:szCs w:val="24"/>
        </w:rPr>
        <w:fldChar w:fldCharType="end"/>
      </w:r>
      <w:r w:rsidRPr="00043FF0">
        <w:rPr>
          <w:rFonts w:cs="Times New Roman"/>
          <w:sz w:val="24"/>
          <w:szCs w:val="24"/>
        </w:rPr>
        <w:t>: Root Login and Password authentication disabled</w:t>
      </w:r>
    </w:p>
    <w:p w14:paraId="2F4B9856" w14:textId="77777777" w:rsidR="005D75AA" w:rsidRPr="00043FF0" w:rsidRDefault="005D75AA" w:rsidP="005D75AA">
      <w:pPr>
        <w:keepNext/>
        <w:rPr>
          <w:rFonts w:cs="Times New Roman"/>
          <w:szCs w:val="24"/>
        </w:rPr>
      </w:pPr>
      <w:r w:rsidRPr="00043FF0">
        <w:rPr>
          <w:rFonts w:cs="Times New Roman"/>
          <w:noProof/>
          <w:szCs w:val="24"/>
          <w:lang w:val="en-US"/>
          <w14:ligatures w14:val="standardContextual"/>
        </w:rPr>
        <w:drawing>
          <wp:inline distT="0" distB="0" distL="0" distR="0" wp14:anchorId="2ECD691E" wp14:editId="2FFC27E1">
            <wp:extent cx="4945711" cy="2781962"/>
            <wp:effectExtent l="0" t="0" r="7620" b="0"/>
            <wp:docPr id="94420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1908" name=""/>
                    <pic:cNvPicPr/>
                  </pic:nvPicPr>
                  <pic:blipFill>
                    <a:blip r:embed="rId13"/>
                    <a:stretch>
                      <a:fillRect/>
                    </a:stretch>
                  </pic:blipFill>
                  <pic:spPr>
                    <a:xfrm>
                      <a:off x="0" y="0"/>
                      <a:ext cx="4965140" cy="2792891"/>
                    </a:xfrm>
                    <a:prstGeom prst="rect">
                      <a:avLst/>
                    </a:prstGeom>
                  </pic:spPr>
                </pic:pic>
              </a:graphicData>
            </a:graphic>
          </wp:inline>
        </w:drawing>
      </w:r>
    </w:p>
    <w:p w14:paraId="2BD4B1B9" w14:textId="297175F6" w:rsidR="005D75AA" w:rsidRPr="00043FF0" w:rsidRDefault="005D75AA" w:rsidP="005D75A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7</w:t>
      </w:r>
      <w:r w:rsidRPr="00043FF0">
        <w:rPr>
          <w:rFonts w:cs="Times New Roman"/>
          <w:sz w:val="24"/>
          <w:szCs w:val="24"/>
        </w:rPr>
        <w:fldChar w:fldCharType="end"/>
      </w:r>
      <w:r w:rsidRPr="00043FF0">
        <w:rPr>
          <w:rFonts w:cs="Times New Roman"/>
          <w:sz w:val="24"/>
          <w:szCs w:val="24"/>
        </w:rPr>
        <w:t>: Authorised key present in the Server</w:t>
      </w:r>
    </w:p>
    <w:p w14:paraId="62845B1D" w14:textId="028EA312" w:rsidR="00C41ABA" w:rsidRPr="00043FF0" w:rsidRDefault="00C41ABA" w:rsidP="00C41ABA">
      <w:pPr>
        <w:rPr>
          <w:rFonts w:cs="Times New Roman"/>
          <w:szCs w:val="24"/>
        </w:rPr>
      </w:pPr>
      <w:r w:rsidRPr="00043FF0">
        <w:rPr>
          <w:rFonts w:cs="Times New Roman"/>
          <w:b/>
          <w:szCs w:val="24"/>
        </w:rPr>
        <w:t>User and Privilege Management</w:t>
      </w:r>
    </w:p>
    <w:p w14:paraId="0AA8650B" w14:textId="77777777" w:rsidR="00C41ABA" w:rsidRPr="00043FF0" w:rsidRDefault="00C41ABA" w:rsidP="00C41ABA">
      <w:pPr>
        <w:rPr>
          <w:rFonts w:cs="Times New Roman"/>
          <w:szCs w:val="24"/>
        </w:rPr>
      </w:pPr>
      <w:r w:rsidRPr="00043FF0">
        <w:rPr>
          <w:rFonts w:cs="Times New Roman"/>
          <w:szCs w:val="24"/>
        </w:rPr>
        <w:t xml:space="preserve">An administrative account was made to undertake all system administration activities; however, this was a non-root user. This user was provided with </w:t>
      </w:r>
      <w:proofErr w:type="spellStart"/>
      <w:r w:rsidRPr="00043FF0">
        <w:rPr>
          <w:rFonts w:cs="Times New Roman"/>
          <w:szCs w:val="24"/>
        </w:rPr>
        <w:t>sudo</w:t>
      </w:r>
      <w:proofErr w:type="spellEnd"/>
      <w:r w:rsidRPr="00043FF0">
        <w:rPr>
          <w:rFonts w:cs="Times New Roman"/>
          <w:szCs w:val="24"/>
        </w:rPr>
        <w:t xml:space="preserve"> privileges, which meant that they were allowed to execute administrative commands with controlled privileges and add accountability by recording the command. Limited use of the root account was imposed so that </w:t>
      </w:r>
      <w:proofErr w:type="spellStart"/>
      <w:r w:rsidRPr="00043FF0">
        <w:rPr>
          <w:rFonts w:cs="Times New Roman"/>
          <w:szCs w:val="24"/>
        </w:rPr>
        <w:t>systemwide</w:t>
      </w:r>
      <w:proofErr w:type="spellEnd"/>
      <w:r w:rsidRPr="00043FF0">
        <w:rPr>
          <w:rFonts w:cs="Times New Roman"/>
          <w:szCs w:val="24"/>
        </w:rPr>
        <w:t xml:space="preserve"> changes </w:t>
      </w:r>
      <w:r w:rsidRPr="00043FF0">
        <w:rPr>
          <w:rFonts w:cs="Times New Roman"/>
          <w:szCs w:val="24"/>
        </w:rPr>
        <w:lastRenderedPageBreak/>
        <w:t>due to accidents or malicious intent were reduced. Such a practice is best practice for Linux server management and improves the auditability of the system.</w:t>
      </w:r>
    </w:p>
    <w:p w14:paraId="793913FC" w14:textId="77777777" w:rsidR="00C41ABA" w:rsidRPr="00043FF0" w:rsidRDefault="00C41ABA" w:rsidP="00C41ABA">
      <w:pPr>
        <w:rPr>
          <w:rFonts w:cs="Times New Roman"/>
          <w:b/>
          <w:szCs w:val="24"/>
        </w:rPr>
      </w:pPr>
      <w:r w:rsidRPr="00043FF0">
        <w:rPr>
          <w:rFonts w:cs="Times New Roman"/>
          <w:b/>
          <w:szCs w:val="24"/>
        </w:rPr>
        <w:t>Firewall Grouping and Network Access Control</w:t>
      </w:r>
    </w:p>
    <w:p w14:paraId="2742173F" w14:textId="6885CB30" w:rsidR="00C41ABA" w:rsidRPr="00043FF0" w:rsidRDefault="00C41ABA" w:rsidP="00C41ABA">
      <w:pPr>
        <w:rPr>
          <w:rFonts w:cs="Times New Roman"/>
          <w:szCs w:val="24"/>
        </w:rPr>
      </w:pPr>
      <w:r w:rsidRPr="00043FF0">
        <w:rPr>
          <w:rFonts w:cs="Times New Roman"/>
          <w:szCs w:val="24"/>
        </w:rPr>
        <w:t xml:space="preserve">Uncomplicated Firewall (UFW) was used to set up a host-based firewall to limit access to the server over the network. Firewall </w:t>
      </w:r>
      <w:proofErr w:type="spellStart"/>
      <w:r w:rsidRPr="00043FF0">
        <w:rPr>
          <w:rFonts w:cs="Times New Roman"/>
          <w:szCs w:val="24"/>
        </w:rPr>
        <w:t>ruleset</w:t>
      </w:r>
      <w:proofErr w:type="spellEnd"/>
      <w:r w:rsidRPr="00043FF0">
        <w:rPr>
          <w:rFonts w:cs="Times New Roman"/>
          <w:szCs w:val="24"/>
        </w:rPr>
        <w:t xml:space="preserve"> was configured to receive SSH connection only with the definite IP address of the workstation system, and this acted as a type of restriction to the outside world to access information of a known source</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{"citationItems":[{"id":"ITEM-1","itemData":{"DOI":"10.24297/ijct.v14i8.1868","ISSN":"2277-3061","abstract":"Nowadays, the communication through World Wide Web (WWW) is growing rapidly. All the gadgets, computer and handheld devices are connected via wire or wireless media and communicated to each others. Thus, network security is the essential requirement of an organization or individuals. Organizations are protecting their communication from unauthorized access by introducing network firewalls. A Firewall is an application program which runs on any platform such as windows, Linux, Solaris, Macintosh etc and protected the networks or systems via implementing policies and rules. In this paper, the performance of firewall is measured and compared on Windows and Linux platform individual. To evaluate the performance, a private network has been setup in which three machines are connected via a switch; one Windows machine running windows firewall, one Linux machine running Linux firewall (IPTable) and one more machine that acting as a client. On both the platforms, the performance is measured in two situations: first when network is traffic free and second network with traffic. When network is traffic free then both the platforms reflect the common normal processing behavior in context of time and packet received per second; and when packets are pumped at a very high speed in the network then the processing time and packet received per second increases exponentially in both the platforms.","author":[{"dropping-particle":"","family":"Prajapati","given":"Gourishankar","non-dropping-particle":"","parse-names":false,"suffix":""},{"dropping-particle":"","family":"Khare","given":"Nilay","non-dropping-particle":"","parse-names":false,"suffix":""}],"container-title":"INTERNATIONAL JOURNAL OF COMPUTERS &amp; TECHNOLOGY","id":"ITEM-1","issue":"8","issued":{"date-parts":[["2015","6","2"]]},"page":"5967-5978","title":"A Comparative Study of Software Firewall on Windows and Linux Platform","type":"article-journal","volume":"14"},"uris":["http://www.mendeley.com/documents/?uuid=e93c8241-51b7-4316-9f13-ee8e22be649f"]}],"mendeley":{"formattedCitation":"[5]","plainTextFormattedCitation":"[5]","previouslyFormattedCitation":"[5]"},"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[5]</w:t>
      </w:r>
      <w:r w:rsidR="003A03EB" w:rsidRPr="00043FF0">
        <w:rPr>
          <w:rFonts w:cs="Times New Roman"/>
          <w:szCs w:val="24"/>
        </w:rPr>
        <w:fldChar w:fldCharType="end"/>
      </w:r>
      <w:r w:rsidRPr="00043FF0">
        <w:rPr>
          <w:rFonts w:cs="Times New Roman"/>
          <w:szCs w:val="24"/>
        </w:rPr>
        <w:t>. The default had rejected all other inbound connections, minimising the attack surface exposure on the server. It can be seen in Figure 8 that UFW indeed was enabled, and it was actively applying the set rules.</w:t>
      </w:r>
    </w:p>
    <w:p w14:paraId="2B9C3870" w14:textId="77777777" w:rsidR="00D97000" w:rsidRPr="00043FF0" w:rsidRDefault="00D97000" w:rsidP="00D97000">
      <w:pPr>
        <w:keepNext/>
        <w:rPr>
          <w:rFonts w:cs="Times New Roman"/>
          <w:szCs w:val="24"/>
        </w:rPr>
      </w:pPr>
      <w:r w:rsidRPr="00043FF0">
        <w:rPr>
          <w:rFonts w:cs="Times New Roman"/>
          <w:noProof/>
          <w:szCs w:val="24"/>
          <w:lang w:val="en-US"/>
          <w14:ligatures w14:val="standardContextual"/>
        </w:rPr>
        <w:drawing>
          <wp:inline distT="0" distB="0" distL="0" distR="0" wp14:anchorId="2C36C7B8" wp14:editId="7A047491">
            <wp:extent cx="4937760" cy="2777490"/>
            <wp:effectExtent l="0" t="0" r="0" b="3810"/>
            <wp:docPr id="4004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8819" name=""/>
                    <pic:cNvPicPr/>
                  </pic:nvPicPr>
                  <pic:blipFill>
                    <a:blip r:embed="rId14"/>
                    <a:stretch>
                      <a:fillRect/>
                    </a:stretch>
                  </pic:blipFill>
                  <pic:spPr>
                    <a:xfrm>
                      <a:off x="0" y="0"/>
                      <a:ext cx="4948183" cy="2783353"/>
                    </a:xfrm>
                    <a:prstGeom prst="rect">
                      <a:avLst/>
                    </a:prstGeom>
                  </pic:spPr>
                </pic:pic>
              </a:graphicData>
            </a:graphic>
          </wp:inline>
        </w:drawing>
      </w:r>
    </w:p>
    <w:p w14:paraId="167987AD" w14:textId="7A95BB45" w:rsidR="005D75AA" w:rsidRPr="00043FF0" w:rsidRDefault="00D97000" w:rsidP="00D97000">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8</w:t>
      </w:r>
      <w:r w:rsidRPr="00043FF0">
        <w:rPr>
          <w:rFonts w:cs="Times New Roman"/>
          <w:sz w:val="24"/>
          <w:szCs w:val="24"/>
        </w:rPr>
        <w:fldChar w:fldCharType="end"/>
      </w:r>
      <w:r w:rsidRPr="00043FF0">
        <w:rPr>
          <w:rFonts w:cs="Times New Roman"/>
          <w:sz w:val="24"/>
          <w:szCs w:val="24"/>
        </w:rPr>
        <w:t>: UFW active to allow SSH connection to the server</w:t>
      </w:r>
    </w:p>
    <w:p w14:paraId="1C806141" w14:textId="7DA41506" w:rsidR="00C41ABA" w:rsidRPr="00043FF0" w:rsidRDefault="00C41ABA" w:rsidP="00C41ABA">
      <w:pPr>
        <w:rPr>
          <w:rFonts w:cs="Times New Roman"/>
          <w:b/>
          <w:szCs w:val="24"/>
        </w:rPr>
      </w:pPr>
      <w:r w:rsidRPr="00043FF0">
        <w:rPr>
          <w:rFonts w:cs="Times New Roman"/>
          <w:b/>
          <w:szCs w:val="24"/>
        </w:rPr>
        <w:t>Verification and remote administration Evidence</w:t>
      </w:r>
    </w:p>
    <w:p w14:paraId="3512A196" w14:textId="7EDC0CDD" w:rsidR="00C41ABA" w:rsidRPr="00043FF0" w:rsidRDefault="00C41ABA" w:rsidP="00C41ABA">
      <w:pPr>
        <w:rPr>
          <w:rFonts w:cs="Times New Roman"/>
          <w:szCs w:val="24"/>
        </w:rPr>
      </w:pPr>
      <w:r w:rsidRPr="00043FF0">
        <w:rPr>
          <w:rFonts w:cs="Times New Roman"/>
          <w:szCs w:val="24"/>
        </w:rPr>
        <w:t>The remote administration was proved successful by connecting with the server through the SSH command with the key-based authentication that was configured, as will be demonstrated in Figure 9. The entire configuration was done through SSH, within the limits of the assessment, as required. This step provided a safe, low-exposure server environment, which was a sound base of sophisticated protection controls and acceptance control testing in the stages</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{"citationItems":[{"id":"ITEM-1","itemData":{"DOI":"10.59743/jaf.v5i1.177","ISSN":"2710-4478","abstract":"Routers in a computer network are responsible for managing much of the data flow. Therefore, it is important to properly configure routers, as this will help to resist attacks and maintain the security and confidentiality of network traffic. Using Telnet for accessing a router remotely is not secure enough. The aim of this paper is to demonstrate that using Secure Socket Shell protocol (SSH) to remote login a router is more secure. Cisco packet tracer simulation has been used for configure the router. The simulation showed that The SSH is provides a strong authentication and encryption, preserves the confidentiality and privacy of communications.","author":[{"dropping-particle":"","family":"Hawedi","given":"Hadya.S.","non-dropping-particle":"","parse-names":false,"suffix":""},{"dropping-particle":"","family":"Bentaher","given":"Omran Ali","non-dropping-particle":"","parse-names":false,"suffix":""},{"dropping-particle":"","family":"Abodhir","given":"Kaled E. I.","non-dropping-particle":"","parse-names":false,"suffix":""}],"container-title":"Journal of the Academic Forum","id":"ITEM-1","issue":"1","issued":{"date-parts":[["2021","1","31"]]},"page":"174-189","title":"REMOTE ACCESS TO A ROUTER SECURELY USING SSH","type":"article-journal","volume":"5"},"uris":["http://www.mendeley.com/documents/?uuid=e2b0df8b-4fa5-4501-8864-3ddabe4a6858"]}],"mendeley":{"formattedCitation":"[6]","plainTextFormattedCitation":"[6]","previouslyFormattedCitation":"[6]"},"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[6]</w:t>
      </w:r>
      <w:r w:rsidR="003A03EB" w:rsidRPr="00043FF0">
        <w:rPr>
          <w:rFonts w:cs="Times New Roman"/>
          <w:szCs w:val="24"/>
        </w:rPr>
        <w:fldChar w:fldCharType="end"/>
      </w:r>
      <w:r w:rsidRPr="00043FF0">
        <w:rPr>
          <w:rFonts w:cs="Times New Roman"/>
          <w:szCs w:val="24"/>
        </w:rPr>
        <w:t>.</w:t>
      </w:r>
    </w:p>
    <w:p w14:paraId="6E0A46EF" w14:textId="77777777" w:rsidR="00D97000" w:rsidRPr="00043FF0" w:rsidRDefault="00D97000" w:rsidP="00D97000">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2AACB441" wp14:editId="28A66AC5">
            <wp:extent cx="4945711" cy="2781962"/>
            <wp:effectExtent l="0" t="0" r="7620" b="0"/>
            <wp:docPr id="17221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7531" name=""/>
                    <pic:cNvPicPr/>
                  </pic:nvPicPr>
                  <pic:blipFill>
                    <a:blip r:embed="rId15"/>
                    <a:stretch>
                      <a:fillRect/>
                    </a:stretch>
                  </pic:blipFill>
                  <pic:spPr>
                    <a:xfrm>
                      <a:off x="0" y="0"/>
                      <a:ext cx="4953532" cy="2786361"/>
                    </a:xfrm>
                    <a:prstGeom prst="rect">
                      <a:avLst/>
                    </a:prstGeom>
                  </pic:spPr>
                </pic:pic>
              </a:graphicData>
            </a:graphic>
          </wp:inline>
        </w:drawing>
      </w:r>
    </w:p>
    <w:p w14:paraId="4CF20F42" w14:textId="2D2A09F7" w:rsidR="00D97000" w:rsidRPr="00043FF0" w:rsidRDefault="00D97000" w:rsidP="00D97000">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9</w:t>
      </w:r>
      <w:r w:rsidRPr="00043FF0">
        <w:rPr>
          <w:rFonts w:cs="Times New Roman"/>
          <w:sz w:val="24"/>
          <w:szCs w:val="24"/>
        </w:rPr>
        <w:fldChar w:fldCharType="end"/>
      </w:r>
      <w:r w:rsidRPr="00043FF0">
        <w:rPr>
          <w:rFonts w:cs="Times New Roman"/>
          <w:sz w:val="24"/>
          <w:szCs w:val="24"/>
        </w:rPr>
        <w:t>: SSH to the server successful</w:t>
      </w:r>
    </w:p>
    <w:p w14:paraId="00976D0D" w14:textId="77777777" w:rsidR="007F11AB" w:rsidRPr="00043FF0" w:rsidRDefault="007F11AB" w:rsidP="007F11AB">
      <w:pPr>
        <w:pStyle w:val="Heading1"/>
        <w:rPr>
          <w:rFonts w:cs="Times New Roman"/>
          <w:b/>
          <w:sz w:val="24"/>
          <w:szCs w:val="24"/>
          <w:u w:val="single"/>
          <w:lang w:val="en-US"/>
        </w:rPr>
      </w:pPr>
      <w:bookmarkStart w:id="6" w:name="_Toc217378781"/>
      <w:r w:rsidRPr="00043FF0">
        <w:rPr>
          <w:rFonts w:cs="Times New Roman"/>
          <w:b/>
          <w:sz w:val="24"/>
          <w:szCs w:val="24"/>
          <w:u w:val="single"/>
          <w:lang w:val="en-US"/>
        </w:rPr>
        <w:t>Phase 5: Advanced Security and Monitoring Infrastructure</w:t>
      </w:r>
      <w:bookmarkEnd w:id="6"/>
    </w:p>
    <w:p w14:paraId="27E48492" w14:textId="77777777" w:rsidR="005B5683" w:rsidRPr="00043FF0" w:rsidRDefault="005B5683" w:rsidP="005B5683">
      <w:pPr>
        <w:rPr>
          <w:rFonts w:cs="Times New Roman"/>
          <w:b/>
          <w:szCs w:val="24"/>
          <w:lang w:val="en-US"/>
        </w:rPr>
      </w:pPr>
      <w:r w:rsidRPr="00043FF0">
        <w:rPr>
          <w:rFonts w:cs="Times New Roman"/>
          <w:b/>
          <w:szCs w:val="24"/>
          <w:lang w:val="en-US"/>
        </w:rPr>
        <w:t>Access Control Implementation</w:t>
      </w:r>
    </w:p>
    <w:p w14:paraId="1AC77806" w14:textId="66BDDEC7" w:rsidR="00C41ABA" w:rsidRPr="00043FF0" w:rsidRDefault="005B5683" w:rsidP="005B5683">
      <w:pPr>
        <w:rPr>
          <w:rFonts w:cs="Times New Roman"/>
          <w:szCs w:val="24"/>
          <w:lang w:val="en-US"/>
        </w:rPr>
      </w:pPr>
      <w:r w:rsidRPr="00043FF0">
        <w:rPr>
          <w:rFonts w:cs="Times New Roman"/>
          <w:szCs w:val="24"/>
          <w:lang w:val="en-US"/>
        </w:rPr>
        <w:t xml:space="preserve">A fundamental security mechanism that was installed was Mandatory Access Control (MAC) with the use of </w:t>
      </w:r>
      <w:proofErr w:type="spellStart"/>
      <w:r w:rsidRPr="00043FF0">
        <w:rPr>
          <w:rFonts w:cs="Times New Roman"/>
          <w:szCs w:val="24"/>
          <w:lang w:val="en-US"/>
        </w:rPr>
        <w:t>AppArmor</w:t>
      </w:r>
      <w:proofErr w:type="spellEnd"/>
      <w:r w:rsidRPr="00043FF0">
        <w:rPr>
          <w:rFonts w:cs="Times New Roman"/>
          <w:szCs w:val="24"/>
          <w:lang w:val="en-US"/>
        </w:rPr>
        <w:t xml:space="preserve">. </w:t>
      </w:r>
      <w:proofErr w:type="spellStart"/>
      <w:r w:rsidRPr="00043FF0">
        <w:rPr>
          <w:rFonts w:cs="Times New Roman"/>
          <w:szCs w:val="24"/>
          <w:lang w:val="en-US"/>
        </w:rPr>
        <w:t>AppArmor</w:t>
      </w:r>
      <w:proofErr w:type="spellEnd"/>
      <w:r w:rsidRPr="00043FF0">
        <w:rPr>
          <w:rFonts w:cs="Times New Roman"/>
          <w:szCs w:val="24"/>
          <w:lang w:val="en-US"/>
        </w:rPr>
        <w:t xml:space="preserve"> profiles of the critical applications were set up such that the resources and files that they could access are restricted. The threat of privilege escalation and unauthorized access was reduced by having strict access rules</w:t>
      </w:r>
      <w:r w:rsidR="003A03EB" w:rsidRPr="00043FF0">
        <w:rPr>
          <w:rFonts w:cs="Times New Roman"/>
          <w:szCs w:val="24"/>
          <w:lang w:val="en-US"/>
        </w:rPr>
        <w:t xml:space="preserve"> </w:t>
      </w:r>
      <w:r w:rsidR="003A03EB" w:rsidRPr="00043FF0">
        <w:rPr>
          <w:rFonts w:cs="Times New Roman"/>
          <w:szCs w:val="24"/>
          <w:lang w:val="en-US"/>
        </w:rPr>
        <w:fldChar w:fldCharType="begin" w:fldLock="1"/>
      </w:r>
      <w:r w:rsidR="003A03EB" w:rsidRPr="00043FF0">
        <w:rPr>
          <w:rFonts w:cs="Times New Roman"/>
          <w:szCs w:val="24"/>
          <w:lang w:val="en-US"/>
        </w:rPr>
        <w:instrText>ADDIN CSL_CITATION {"citationItems":[{"id":"ITEM-1","itemData":{"author":[{"dropping-particle":"","family":"Alviano","given":"Mario","non-dropping-particle":"","parse-names":false,"suffix":""},{"dropping-particle":"","family":"Sestito","given":"Pierpaolo","non-dropping-particle":"","parse-names":false,"suffix":""}],"id":"ITEM-1","issued":{"date-parts":[["2025"]]},"title":"User Armor: An Extension for AppArmor","type":"article-journal"},"uris":["http://www.mendeley.com/documents/?uuid=6ac8975b-1bdb-4a54-807c-996397d40882"]}],"mendeley":{"formattedCitation":"[7]","plainTextFormattedCitation":"[7]","previouslyFormattedCitation":"[7]"},"properties":{"noteIndex":0},"schema":"https://github.com/citation-style-language/schema/raw/master/csl-citation.json"}</w:instrText>
      </w:r>
      <w:r w:rsidR="003A03EB" w:rsidRPr="00043FF0">
        <w:rPr>
          <w:rFonts w:cs="Times New Roman"/>
          <w:szCs w:val="24"/>
          <w:lang w:val="en-US"/>
        </w:rPr>
        <w:fldChar w:fldCharType="separate"/>
      </w:r>
      <w:r w:rsidR="003A03EB" w:rsidRPr="00043FF0">
        <w:rPr>
          <w:rFonts w:cs="Times New Roman"/>
          <w:noProof/>
          <w:szCs w:val="24"/>
          <w:lang w:val="en-US"/>
        </w:rPr>
        <w:t>[7]</w:t>
      </w:r>
      <w:r w:rsidR="003A03EB" w:rsidRPr="00043FF0">
        <w:rPr>
          <w:rFonts w:cs="Times New Roman"/>
          <w:szCs w:val="24"/>
          <w:lang w:val="en-US"/>
        </w:rPr>
        <w:fldChar w:fldCharType="end"/>
      </w:r>
      <w:r w:rsidRPr="00043FF0">
        <w:rPr>
          <w:rFonts w:cs="Times New Roman"/>
          <w:szCs w:val="24"/>
          <w:lang w:val="en-US"/>
        </w:rPr>
        <w:t xml:space="preserve">. The </w:t>
      </w:r>
      <w:proofErr w:type="spellStart"/>
      <w:r w:rsidRPr="00043FF0">
        <w:rPr>
          <w:rFonts w:cs="Times New Roman"/>
          <w:szCs w:val="24"/>
          <w:lang w:val="en-US"/>
        </w:rPr>
        <w:t>sudo</w:t>
      </w:r>
      <w:proofErr w:type="spellEnd"/>
      <w:r w:rsidRPr="00043FF0">
        <w:rPr>
          <w:rFonts w:cs="Times New Roman"/>
          <w:szCs w:val="24"/>
          <w:lang w:val="en-US"/>
        </w:rPr>
        <w:t xml:space="preserve"> </w:t>
      </w:r>
      <w:proofErr w:type="spellStart"/>
      <w:r w:rsidRPr="00043FF0">
        <w:rPr>
          <w:rFonts w:cs="Times New Roman"/>
          <w:szCs w:val="24"/>
          <w:lang w:val="en-US"/>
        </w:rPr>
        <w:t>aa</w:t>
      </w:r>
      <w:proofErr w:type="spellEnd"/>
      <w:r w:rsidRPr="00043FF0">
        <w:rPr>
          <w:rFonts w:cs="Times New Roman"/>
          <w:szCs w:val="24"/>
          <w:lang w:val="en-US"/>
        </w:rPr>
        <w:t xml:space="preserve">-status command examined the </w:t>
      </w:r>
      <w:proofErr w:type="spellStart"/>
      <w:r w:rsidRPr="00043FF0">
        <w:rPr>
          <w:rFonts w:cs="Times New Roman"/>
          <w:szCs w:val="24"/>
          <w:lang w:val="en-US"/>
        </w:rPr>
        <w:t>AppArmor</w:t>
      </w:r>
      <w:proofErr w:type="spellEnd"/>
      <w:r w:rsidRPr="00043FF0">
        <w:rPr>
          <w:rFonts w:cs="Times New Roman"/>
          <w:szCs w:val="24"/>
          <w:lang w:val="en-US"/>
        </w:rPr>
        <w:t xml:space="preserve"> status, which confirmed that all the required profiles were in action (Figure 10). Each step was documented in order to trace enforcement on the profile and report violations to ensure transparency and maintainability.</w:t>
      </w:r>
    </w:p>
    <w:p w14:paraId="69401A10" w14:textId="77777777" w:rsidR="00D97000" w:rsidRPr="00043FF0" w:rsidRDefault="00D97000" w:rsidP="00D97000">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76A19245" wp14:editId="12B6411D">
            <wp:extent cx="4929809" cy="2773018"/>
            <wp:effectExtent l="0" t="0" r="4445" b="8890"/>
            <wp:docPr id="176648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80589" name=""/>
                    <pic:cNvPicPr/>
                  </pic:nvPicPr>
                  <pic:blipFill>
                    <a:blip r:embed="rId16"/>
                    <a:stretch>
                      <a:fillRect/>
                    </a:stretch>
                  </pic:blipFill>
                  <pic:spPr>
                    <a:xfrm>
                      <a:off x="0" y="0"/>
                      <a:ext cx="4938924" cy="2778145"/>
                    </a:xfrm>
                    <a:prstGeom prst="rect">
                      <a:avLst/>
                    </a:prstGeom>
                  </pic:spPr>
                </pic:pic>
              </a:graphicData>
            </a:graphic>
          </wp:inline>
        </w:drawing>
      </w:r>
    </w:p>
    <w:p w14:paraId="6BDD6FDE" w14:textId="73C7CD72" w:rsidR="007F11AB" w:rsidRPr="00043FF0" w:rsidRDefault="00D97000" w:rsidP="00D97000">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10</w:t>
      </w:r>
      <w:r w:rsidRPr="00043FF0">
        <w:rPr>
          <w:rFonts w:cs="Times New Roman"/>
          <w:sz w:val="24"/>
          <w:szCs w:val="24"/>
        </w:rPr>
        <w:fldChar w:fldCharType="end"/>
      </w:r>
      <w:r w:rsidRPr="00043FF0">
        <w:rPr>
          <w:rFonts w:cs="Times New Roman"/>
          <w:sz w:val="24"/>
          <w:szCs w:val="24"/>
        </w:rPr>
        <w:t xml:space="preserve">: </w:t>
      </w:r>
      <w:proofErr w:type="spellStart"/>
      <w:r w:rsidRPr="00043FF0">
        <w:rPr>
          <w:rFonts w:cs="Times New Roman"/>
          <w:sz w:val="24"/>
          <w:szCs w:val="24"/>
        </w:rPr>
        <w:t>AppArmor</w:t>
      </w:r>
      <w:proofErr w:type="spellEnd"/>
      <w:r w:rsidRPr="00043FF0">
        <w:rPr>
          <w:rFonts w:cs="Times New Roman"/>
          <w:sz w:val="24"/>
          <w:szCs w:val="24"/>
        </w:rPr>
        <w:t xml:space="preserve"> Status verified</w:t>
      </w:r>
    </w:p>
    <w:p w14:paraId="723DE27B" w14:textId="77777777" w:rsidR="005B5683" w:rsidRPr="00043FF0" w:rsidRDefault="005B5683" w:rsidP="005B5683">
      <w:pPr>
        <w:rPr>
          <w:rFonts w:cs="Times New Roman"/>
          <w:b/>
          <w:szCs w:val="24"/>
        </w:rPr>
      </w:pPr>
      <w:r w:rsidRPr="00043FF0">
        <w:rPr>
          <w:rFonts w:cs="Times New Roman"/>
          <w:b/>
          <w:szCs w:val="24"/>
        </w:rPr>
        <w:t>Automatic Security Updates</w:t>
      </w:r>
    </w:p>
    <w:p w14:paraId="218FC7B0" w14:textId="4B267986" w:rsidR="005B5683" w:rsidRPr="00043FF0" w:rsidRDefault="005B5683" w:rsidP="005B5683">
      <w:pPr>
        <w:rPr>
          <w:rFonts w:cs="Times New Roman"/>
          <w:szCs w:val="24"/>
        </w:rPr>
      </w:pPr>
      <w:r w:rsidRPr="00043FF0">
        <w:rPr>
          <w:rFonts w:cs="Times New Roman"/>
          <w:szCs w:val="24"/>
        </w:rPr>
        <w:t xml:space="preserve">In order to perform continuous safeguarding against vulnerabilities, unattended upgrades were established. This helped to guarantee that security patches were crucial and automatically updated and installed. A configuration file </w:t>
      </w:r>
      <w:proofErr w:type="spellStart"/>
      <w:r w:rsidRPr="00043FF0">
        <w:rPr>
          <w:rFonts w:cs="Times New Roman"/>
          <w:szCs w:val="24"/>
        </w:rPr>
        <w:t>apt.conf.d</w:t>
      </w:r>
      <w:proofErr w:type="spellEnd"/>
      <w:r w:rsidRPr="00043FF0">
        <w:rPr>
          <w:rFonts w:cs="Times New Roman"/>
          <w:szCs w:val="24"/>
        </w:rPr>
        <w:t>/50unattended-upgrades in the /</w:t>
      </w:r>
      <w:proofErr w:type="spellStart"/>
      <w:r w:rsidRPr="00043FF0">
        <w:rPr>
          <w:rFonts w:cs="Times New Roman"/>
          <w:szCs w:val="24"/>
        </w:rPr>
        <w:t>etc</w:t>
      </w:r>
      <w:proofErr w:type="spellEnd"/>
      <w:r w:rsidRPr="00043FF0">
        <w:rPr>
          <w:rFonts w:cs="Times New Roman"/>
          <w:szCs w:val="24"/>
        </w:rPr>
        <w:t xml:space="preserve"> was changed to provide all the security repositories. The implementation verification was also accomplished, proving the fact that updates were planned and implemented properly (Figure 11).</w:t>
      </w:r>
    </w:p>
    <w:p w14:paraId="063A1A70" w14:textId="77777777" w:rsidR="00D04369" w:rsidRPr="00043FF0" w:rsidRDefault="00D04369" w:rsidP="00D04369">
      <w:pPr>
        <w:keepNext/>
        <w:rPr>
          <w:rFonts w:cs="Times New Roman"/>
          <w:szCs w:val="24"/>
        </w:rPr>
      </w:pPr>
      <w:r w:rsidRPr="00043FF0">
        <w:rPr>
          <w:rFonts w:cs="Times New Roman"/>
          <w:noProof/>
          <w:szCs w:val="24"/>
          <w:lang w:val="en-US"/>
          <w14:ligatures w14:val="standardContextual"/>
        </w:rPr>
        <w:drawing>
          <wp:inline distT="0" distB="0" distL="0" distR="0" wp14:anchorId="6E5C1C80" wp14:editId="0A863A87">
            <wp:extent cx="4866198" cy="2737236"/>
            <wp:effectExtent l="0" t="0" r="0" b="6350"/>
            <wp:docPr id="12638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4492" name=""/>
                    <pic:cNvPicPr/>
                  </pic:nvPicPr>
                  <pic:blipFill>
                    <a:blip r:embed="rId17"/>
                    <a:stretch>
                      <a:fillRect/>
                    </a:stretch>
                  </pic:blipFill>
                  <pic:spPr>
                    <a:xfrm>
                      <a:off x="0" y="0"/>
                      <a:ext cx="4882229" cy="2746253"/>
                    </a:xfrm>
                    <a:prstGeom prst="rect">
                      <a:avLst/>
                    </a:prstGeom>
                  </pic:spPr>
                </pic:pic>
              </a:graphicData>
            </a:graphic>
          </wp:inline>
        </w:drawing>
      </w:r>
    </w:p>
    <w:p w14:paraId="4C7A8607" w14:textId="42303ADA" w:rsidR="00D97000" w:rsidRPr="00043FF0" w:rsidRDefault="00D04369" w:rsidP="00D04369">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11</w:t>
      </w:r>
      <w:r w:rsidRPr="00043FF0">
        <w:rPr>
          <w:rFonts w:cs="Times New Roman"/>
          <w:sz w:val="24"/>
          <w:szCs w:val="24"/>
        </w:rPr>
        <w:fldChar w:fldCharType="end"/>
      </w:r>
      <w:r w:rsidRPr="00043FF0">
        <w:rPr>
          <w:rFonts w:cs="Times New Roman"/>
          <w:sz w:val="24"/>
          <w:szCs w:val="24"/>
        </w:rPr>
        <w:t>: Unattended Upgrades enabled</w:t>
      </w:r>
    </w:p>
    <w:p w14:paraId="0F737C41" w14:textId="77777777" w:rsidR="005B5683" w:rsidRPr="00043FF0" w:rsidRDefault="005B5683" w:rsidP="005B5683">
      <w:pPr>
        <w:rPr>
          <w:rFonts w:cs="Times New Roman"/>
          <w:szCs w:val="24"/>
        </w:rPr>
      </w:pPr>
      <w:r w:rsidRPr="00043FF0">
        <w:rPr>
          <w:rFonts w:cs="Times New Roman"/>
          <w:szCs w:val="24"/>
        </w:rPr>
        <w:lastRenderedPageBreak/>
        <w:t>Intrusion Prevention with Fail2ban</w:t>
      </w:r>
    </w:p>
    <w:p w14:paraId="1E10F8CD" w14:textId="7E8C4576" w:rsidR="005B5683" w:rsidRPr="00043FF0" w:rsidRDefault="005B5683" w:rsidP="005B5683">
      <w:pPr>
        <w:rPr>
          <w:rFonts w:cs="Times New Roman"/>
          <w:szCs w:val="24"/>
        </w:rPr>
      </w:pPr>
      <w:r w:rsidRPr="00043FF0">
        <w:rPr>
          <w:rFonts w:cs="Times New Roman"/>
          <w:szCs w:val="24"/>
        </w:rPr>
        <w:t>To have better intrusion detection, Fail2ban was installed and configured to check on SSH login attempts. Custom settings were used to block an IP address upon a specified number of failed attempts to log in. This minimally decreases the chances of brute force attacks</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author":[{"dropping-particle":"","family":"Lai","given":"Christine","non-dropping-particle":"","parse-names":false,"suffix":""},{"dropping-particle":"","family":"Chavez","given":"Adrian","non-dropping-particle":"","parse-names":false,"suffix":""},{"dropping-particle":"","family":"Jones","given":"Christian Birk","non-dropping-particle":"","parse-names":false,"suffix":""},{"dropping-particle":"","family":"Jacobs","given":"Nicholas","non-dropping-particle":"","parse-names":false,"suffix":""}],"id":"ITEM-1","issued":{"date-parts":[["2021"]]},"title":"Review of Intrusion Detection Methods and Tools for Distributed Energy Resources","type":"article-journal"},"uris":["http://www.mendeley.com/documents/?uuid=763e85a2-f89f-435a-aa10-2f7dc799c76d"]}],"mendeley":{"formattedCitation":"[8]","plainTextFormattedCitation":"[8]","previouslyFormattedCitation":"[8]"},"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[8]</w:t>
      </w:r>
      <w:r w:rsidR="003A03EB" w:rsidRPr="00043FF0">
        <w:rPr>
          <w:rFonts w:cs="Times New Roman"/>
          <w:szCs w:val="24"/>
        </w:rPr>
        <w:fldChar w:fldCharType="end"/>
      </w:r>
      <w:r w:rsidRPr="00043FF0">
        <w:rPr>
          <w:rFonts w:cs="Times New Roman"/>
          <w:szCs w:val="24"/>
        </w:rPr>
        <w:t xml:space="preserve">. The active status of fail2ban was verified with </w:t>
      </w:r>
      <w:proofErr w:type="spellStart"/>
      <w:r w:rsidRPr="00043FF0">
        <w:rPr>
          <w:rFonts w:cs="Times New Roman"/>
          <w:szCs w:val="24"/>
        </w:rPr>
        <w:t>sudo</w:t>
      </w:r>
      <w:proofErr w:type="spellEnd"/>
      <w:r w:rsidRPr="00043FF0">
        <w:rPr>
          <w:rFonts w:cs="Times New Roman"/>
          <w:szCs w:val="24"/>
        </w:rPr>
        <w:t xml:space="preserve"> </w:t>
      </w:r>
      <w:proofErr w:type="spellStart"/>
      <w:r w:rsidRPr="00043FF0">
        <w:rPr>
          <w:rFonts w:cs="Times New Roman"/>
          <w:szCs w:val="24"/>
        </w:rPr>
        <w:t>systemctl</w:t>
      </w:r>
      <w:proofErr w:type="spellEnd"/>
      <w:r w:rsidRPr="00043FF0">
        <w:rPr>
          <w:rFonts w:cs="Times New Roman"/>
          <w:szCs w:val="24"/>
        </w:rPr>
        <w:t xml:space="preserve"> status fail2ban and indicated that it worked correctly (Figures 12 and 13). Logs were monitored to confirm the work of banned IPs and also to confirm that the service was working as desired.</w:t>
      </w:r>
    </w:p>
    <w:p w14:paraId="4DAD1E24" w14:textId="77777777" w:rsidR="00D04369" w:rsidRPr="00043FF0" w:rsidRDefault="00D04369" w:rsidP="00D04369">
      <w:pPr>
        <w:keepNext/>
        <w:rPr>
          <w:rFonts w:cs="Times New Roman"/>
          <w:szCs w:val="24"/>
        </w:rPr>
      </w:pPr>
      <w:r w:rsidRPr="00043FF0">
        <w:rPr>
          <w:rFonts w:cs="Times New Roman"/>
          <w:noProof/>
          <w:szCs w:val="24"/>
          <w:lang w:val="en-US"/>
          <w14:ligatures w14:val="standardContextual"/>
        </w:rPr>
        <w:drawing>
          <wp:inline distT="0" distB="0" distL="0" distR="0" wp14:anchorId="350A683B" wp14:editId="224B67BA">
            <wp:extent cx="4866198" cy="2737236"/>
            <wp:effectExtent l="0" t="0" r="0" b="6350"/>
            <wp:docPr id="34138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6047" name=""/>
                    <pic:cNvPicPr/>
                  </pic:nvPicPr>
                  <pic:blipFill>
                    <a:blip r:embed="rId18"/>
                    <a:stretch>
                      <a:fillRect/>
                    </a:stretch>
                  </pic:blipFill>
                  <pic:spPr>
                    <a:xfrm>
                      <a:off x="0" y="0"/>
                      <a:ext cx="4876639" cy="2743109"/>
                    </a:xfrm>
                    <a:prstGeom prst="rect">
                      <a:avLst/>
                    </a:prstGeom>
                  </pic:spPr>
                </pic:pic>
              </a:graphicData>
            </a:graphic>
          </wp:inline>
        </w:drawing>
      </w:r>
    </w:p>
    <w:p w14:paraId="4F59DBFA" w14:textId="33A11669" w:rsidR="00D04369" w:rsidRPr="00043FF0" w:rsidRDefault="00D04369" w:rsidP="00D04369">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12</w:t>
      </w:r>
      <w:r w:rsidRPr="00043FF0">
        <w:rPr>
          <w:rFonts w:cs="Times New Roman"/>
          <w:sz w:val="24"/>
          <w:szCs w:val="24"/>
        </w:rPr>
        <w:fldChar w:fldCharType="end"/>
      </w:r>
      <w:r w:rsidRPr="00043FF0">
        <w:rPr>
          <w:rFonts w:cs="Times New Roman"/>
          <w:sz w:val="24"/>
          <w:szCs w:val="24"/>
        </w:rPr>
        <w:t>: Fail2ban configured for SSH</w:t>
      </w:r>
    </w:p>
    <w:p w14:paraId="794070F2" w14:textId="77777777" w:rsidR="00B86B46" w:rsidRPr="00043FF0" w:rsidRDefault="00B86B46" w:rsidP="00B86B46">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44D6D1AA" wp14:editId="2952F08D">
            <wp:extent cx="4905955" cy="2759600"/>
            <wp:effectExtent l="0" t="0" r="0" b="3175"/>
            <wp:docPr id="40481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14363" name=""/>
                    <pic:cNvPicPr/>
                  </pic:nvPicPr>
                  <pic:blipFill>
                    <a:blip r:embed="rId19"/>
                    <a:stretch>
                      <a:fillRect/>
                    </a:stretch>
                  </pic:blipFill>
                  <pic:spPr>
                    <a:xfrm>
                      <a:off x="0" y="0"/>
                      <a:ext cx="4916090" cy="2765301"/>
                    </a:xfrm>
                    <a:prstGeom prst="rect">
                      <a:avLst/>
                    </a:prstGeom>
                  </pic:spPr>
                </pic:pic>
              </a:graphicData>
            </a:graphic>
          </wp:inline>
        </w:drawing>
      </w:r>
    </w:p>
    <w:p w14:paraId="0F3A15C9" w14:textId="4F0BB826" w:rsidR="00D04369" w:rsidRPr="00043FF0" w:rsidRDefault="00B86B46" w:rsidP="00B86B4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13</w:t>
      </w:r>
      <w:r w:rsidRPr="00043FF0">
        <w:rPr>
          <w:rFonts w:cs="Times New Roman"/>
          <w:sz w:val="24"/>
          <w:szCs w:val="24"/>
        </w:rPr>
        <w:fldChar w:fldCharType="end"/>
      </w:r>
      <w:r w:rsidRPr="00043FF0">
        <w:rPr>
          <w:rFonts w:cs="Times New Roman"/>
          <w:sz w:val="24"/>
          <w:szCs w:val="24"/>
        </w:rPr>
        <w:t>: Fail2ban running on Server</w:t>
      </w:r>
    </w:p>
    <w:p w14:paraId="4957E531" w14:textId="77777777" w:rsidR="005B5683" w:rsidRPr="00043FF0" w:rsidRDefault="005B5683" w:rsidP="005B5683">
      <w:pPr>
        <w:rPr>
          <w:rFonts w:cs="Times New Roman"/>
          <w:b/>
          <w:szCs w:val="24"/>
        </w:rPr>
      </w:pPr>
      <w:r w:rsidRPr="00043FF0">
        <w:rPr>
          <w:rFonts w:cs="Times New Roman"/>
          <w:b/>
          <w:szCs w:val="24"/>
        </w:rPr>
        <w:t>Security Baseline and Monitoring Scripts</w:t>
      </w:r>
    </w:p>
    <w:p w14:paraId="2E7AD56F" w14:textId="4C007513" w:rsidR="005B5683" w:rsidRPr="00043FF0" w:rsidRDefault="005B5683" w:rsidP="005B5683">
      <w:pPr>
        <w:rPr>
          <w:rFonts w:cs="Times New Roman"/>
          <w:szCs w:val="24"/>
        </w:rPr>
      </w:pPr>
      <w:r w:rsidRPr="00043FF0">
        <w:rPr>
          <w:rFonts w:cs="Times New Roman"/>
          <w:szCs w:val="24"/>
        </w:rPr>
        <w:t xml:space="preserve">Security baseline verification </w:t>
      </w:r>
      <w:proofErr w:type="gramStart"/>
      <w:r w:rsidRPr="00043FF0">
        <w:rPr>
          <w:rFonts w:cs="Times New Roman"/>
          <w:szCs w:val="24"/>
        </w:rPr>
        <w:t>script(</w:t>
      </w:r>
      <w:proofErr w:type="gramEnd"/>
      <w:r w:rsidRPr="00043FF0">
        <w:rPr>
          <w:rFonts w:cs="Times New Roman"/>
          <w:szCs w:val="24"/>
        </w:rPr>
        <w:t xml:space="preserve">security-baseline.sh) was developed to enable the automation of all security configurations when modifying Phases 4 and 5. The script analyses SSH configurations, firewall policies, user rights, </w:t>
      </w:r>
      <w:proofErr w:type="spellStart"/>
      <w:r w:rsidRPr="00043FF0">
        <w:rPr>
          <w:rFonts w:cs="Times New Roman"/>
          <w:szCs w:val="24"/>
        </w:rPr>
        <w:t>AppArmor</w:t>
      </w:r>
      <w:proofErr w:type="spellEnd"/>
      <w:r w:rsidRPr="00043FF0">
        <w:rPr>
          <w:rFonts w:cs="Times New Roman"/>
          <w:szCs w:val="24"/>
        </w:rPr>
        <w:t xml:space="preserve"> policies, Fail2ban configurations and automatic updates and leaves a report summary (Figures 14 and 15).</w:t>
      </w:r>
    </w:p>
    <w:p w14:paraId="0D3C2FA8" w14:textId="77777777" w:rsidR="00B86B46" w:rsidRPr="00043FF0" w:rsidRDefault="00B86B46" w:rsidP="00B86B46">
      <w:pPr>
        <w:keepNext/>
        <w:rPr>
          <w:rFonts w:cs="Times New Roman"/>
          <w:szCs w:val="24"/>
        </w:rPr>
      </w:pPr>
      <w:r w:rsidRPr="00043FF0">
        <w:rPr>
          <w:rFonts w:cs="Times New Roman"/>
          <w:noProof/>
          <w:szCs w:val="24"/>
          <w:lang w:val="en-US"/>
          <w14:ligatures w14:val="standardContextual"/>
        </w:rPr>
        <w:drawing>
          <wp:inline distT="0" distB="0" distL="0" distR="0" wp14:anchorId="4BAA8695" wp14:editId="217E1043">
            <wp:extent cx="4929809" cy="2773018"/>
            <wp:effectExtent l="0" t="0" r="4445" b="8890"/>
            <wp:docPr id="65248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1702" name=""/>
                    <pic:cNvPicPr/>
                  </pic:nvPicPr>
                  <pic:blipFill>
                    <a:blip r:embed="rId20"/>
                    <a:stretch>
                      <a:fillRect/>
                    </a:stretch>
                  </pic:blipFill>
                  <pic:spPr>
                    <a:xfrm>
                      <a:off x="0" y="0"/>
                      <a:ext cx="4940256" cy="2778894"/>
                    </a:xfrm>
                    <a:prstGeom prst="rect">
                      <a:avLst/>
                    </a:prstGeom>
                  </pic:spPr>
                </pic:pic>
              </a:graphicData>
            </a:graphic>
          </wp:inline>
        </w:drawing>
      </w:r>
    </w:p>
    <w:p w14:paraId="2EB84042" w14:textId="12E25026" w:rsidR="00B86B46" w:rsidRPr="00043FF0" w:rsidRDefault="00B86B46" w:rsidP="00B86B4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14</w:t>
      </w:r>
      <w:r w:rsidRPr="00043FF0">
        <w:rPr>
          <w:rFonts w:cs="Times New Roman"/>
          <w:sz w:val="24"/>
          <w:szCs w:val="24"/>
        </w:rPr>
        <w:fldChar w:fldCharType="end"/>
      </w:r>
      <w:r w:rsidRPr="00043FF0">
        <w:rPr>
          <w:rFonts w:cs="Times New Roman"/>
          <w:sz w:val="24"/>
          <w:szCs w:val="24"/>
        </w:rPr>
        <w:t>: Code for capturing security baseline</w:t>
      </w:r>
    </w:p>
    <w:p w14:paraId="34C31736" w14:textId="77777777" w:rsidR="00B86B46" w:rsidRPr="00043FF0" w:rsidRDefault="00B86B46" w:rsidP="00B86B46">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1347C37B" wp14:editId="67CCF10D">
            <wp:extent cx="4905955" cy="2759600"/>
            <wp:effectExtent l="0" t="0" r="0" b="3175"/>
            <wp:docPr id="2855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9451" name=""/>
                    <pic:cNvPicPr/>
                  </pic:nvPicPr>
                  <pic:blipFill>
                    <a:blip r:embed="rId21"/>
                    <a:stretch>
                      <a:fillRect/>
                    </a:stretch>
                  </pic:blipFill>
                  <pic:spPr>
                    <a:xfrm>
                      <a:off x="0" y="0"/>
                      <a:ext cx="4922523" cy="2768920"/>
                    </a:xfrm>
                    <a:prstGeom prst="rect">
                      <a:avLst/>
                    </a:prstGeom>
                  </pic:spPr>
                </pic:pic>
              </a:graphicData>
            </a:graphic>
          </wp:inline>
        </w:drawing>
      </w:r>
    </w:p>
    <w:p w14:paraId="597F1812" w14:textId="66F55B18" w:rsidR="00D04369" w:rsidRPr="00043FF0" w:rsidRDefault="00B86B46" w:rsidP="00B86B4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15</w:t>
      </w:r>
      <w:r w:rsidRPr="00043FF0">
        <w:rPr>
          <w:rFonts w:cs="Times New Roman"/>
          <w:sz w:val="24"/>
          <w:szCs w:val="24"/>
        </w:rPr>
        <w:fldChar w:fldCharType="end"/>
      </w:r>
      <w:r w:rsidRPr="00043FF0">
        <w:rPr>
          <w:rFonts w:cs="Times New Roman"/>
          <w:sz w:val="24"/>
          <w:szCs w:val="24"/>
        </w:rPr>
        <w:t>: Security baseline captured</w:t>
      </w:r>
    </w:p>
    <w:p w14:paraId="48983670" w14:textId="36C6481A" w:rsidR="005B5683" w:rsidRPr="00043FF0" w:rsidRDefault="005B5683" w:rsidP="005B5683">
      <w:pPr>
        <w:rPr>
          <w:rFonts w:cs="Times New Roman"/>
          <w:szCs w:val="24"/>
        </w:rPr>
      </w:pPr>
      <w:r w:rsidRPr="00043FF0">
        <w:rPr>
          <w:rFonts w:cs="Times New Roman"/>
          <w:szCs w:val="24"/>
        </w:rPr>
        <w:t>There was also the creation of a remote monitoring script (monitor-server.sh), which can be run out of the workstation. This script links to the server using SSH and obtains performance data of CPU, memory, disk usage, and network usage. This enables monitoring in real time and collection of past data, which can be used to analyse (Figures 16 and 17).</w:t>
      </w:r>
    </w:p>
    <w:p w14:paraId="403EAE92" w14:textId="77777777" w:rsidR="00B86B46" w:rsidRPr="00043FF0" w:rsidRDefault="00B86B46" w:rsidP="00B86B46">
      <w:pPr>
        <w:keepNext/>
        <w:rPr>
          <w:rFonts w:cs="Times New Roman"/>
          <w:szCs w:val="24"/>
        </w:rPr>
      </w:pPr>
      <w:r w:rsidRPr="00043FF0">
        <w:rPr>
          <w:rFonts w:cs="Times New Roman"/>
          <w:noProof/>
          <w:szCs w:val="24"/>
          <w:lang w:val="en-US"/>
          <w14:ligatures w14:val="standardContextual"/>
        </w:rPr>
        <w:drawing>
          <wp:inline distT="0" distB="0" distL="0" distR="0" wp14:anchorId="0CF788CC" wp14:editId="44AF475C">
            <wp:extent cx="4882101" cy="2746182"/>
            <wp:effectExtent l="0" t="0" r="0" b="0"/>
            <wp:docPr id="171037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3786" name=""/>
                    <pic:cNvPicPr/>
                  </pic:nvPicPr>
                  <pic:blipFill>
                    <a:blip r:embed="rId22"/>
                    <a:stretch>
                      <a:fillRect/>
                    </a:stretch>
                  </pic:blipFill>
                  <pic:spPr>
                    <a:xfrm>
                      <a:off x="0" y="0"/>
                      <a:ext cx="4890163" cy="2750717"/>
                    </a:xfrm>
                    <a:prstGeom prst="rect">
                      <a:avLst/>
                    </a:prstGeom>
                  </pic:spPr>
                </pic:pic>
              </a:graphicData>
            </a:graphic>
          </wp:inline>
        </w:drawing>
      </w:r>
    </w:p>
    <w:p w14:paraId="4BA95118" w14:textId="0DEC040F" w:rsidR="00B86B46" w:rsidRPr="00043FF0" w:rsidRDefault="00B86B46" w:rsidP="00B86B4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16</w:t>
      </w:r>
      <w:r w:rsidRPr="00043FF0">
        <w:rPr>
          <w:rFonts w:cs="Times New Roman"/>
          <w:sz w:val="24"/>
          <w:szCs w:val="24"/>
        </w:rPr>
        <w:fldChar w:fldCharType="end"/>
      </w:r>
      <w:r w:rsidRPr="00043FF0">
        <w:rPr>
          <w:rFonts w:cs="Times New Roman"/>
          <w:sz w:val="24"/>
          <w:szCs w:val="24"/>
        </w:rPr>
        <w:t>: Script for monitoring server</w:t>
      </w:r>
    </w:p>
    <w:p w14:paraId="30770BF2" w14:textId="77777777" w:rsidR="00B86B46" w:rsidRPr="00043FF0" w:rsidRDefault="00B86B46" w:rsidP="00B86B46">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19306F6D" wp14:editId="48945B5F">
            <wp:extent cx="4929809" cy="2773018"/>
            <wp:effectExtent l="0" t="0" r="4445" b="8890"/>
            <wp:docPr id="65880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9571" name=""/>
                    <pic:cNvPicPr/>
                  </pic:nvPicPr>
                  <pic:blipFill>
                    <a:blip r:embed="rId23"/>
                    <a:stretch>
                      <a:fillRect/>
                    </a:stretch>
                  </pic:blipFill>
                  <pic:spPr>
                    <a:xfrm>
                      <a:off x="0" y="0"/>
                      <a:ext cx="4945336" cy="2781752"/>
                    </a:xfrm>
                    <a:prstGeom prst="rect">
                      <a:avLst/>
                    </a:prstGeom>
                  </pic:spPr>
                </pic:pic>
              </a:graphicData>
            </a:graphic>
          </wp:inline>
        </w:drawing>
      </w:r>
    </w:p>
    <w:p w14:paraId="40E864F4" w14:textId="33B82D91" w:rsidR="00D04369" w:rsidRPr="00043FF0" w:rsidRDefault="00B86B46" w:rsidP="00B86B4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17</w:t>
      </w:r>
      <w:r w:rsidRPr="00043FF0">
        <w:rPr>
          <w:rFonts w:cs="Times New Roman"/>
          <w:sz w:val="24"/>
          <w:szCs w:val="24"/>
        </w:rPr>
        <w:fldChar w:fldCharType="end"/>
      </w:r>
      <w:r w:rsidRPr="00043FF0">
        <w:rPr>
          <w:rFonts w:cs="Times New Roman"/>
          <w:sz w:val="24"/>
          <w:szCs w:val="24"/>
        </w:rPr>
        <w:t>: Monitoring of the server completed</w:t>
      </w:r>
    </w:p>
    <w:p w14:paraId="6FC8CC88" w14:textId="4E019374" w:rsidR="005B5683" w:rsidRPr="00043FF0" w:rsidRDefault="005B5683" w:rsidP="005B5683">
      <w:pPr>
        <w:rPr>
          <w:rFonts w:cs="Times New Roman"/>
          <w:szCs w:val="24"/>
        </w:rPr>
      </w:pPr>
      <w:r w:rsidRPr="00043FF0">
        <w:rPr>
          <w:rFonts w:cs="Times New Roman"/>
          <w:szCs w:val="24"/>
        </w:rPr>
        <w:t>In total, Phase 5 helped to improve the role of the server and set the framework for effective monitoring. Such assurances are both protection measures against threats and the possibility of testing the performance of the server under increased or decreased conditions.</w:t>
      </w:r>
    </w:p>
    <w:p w14:paraId="41AAB824" w14:textId="77777777" w:rsidR="007F11AB" w:rsidRPr="00043FF0" w:rsidRDefault="007F11AB" w:rsidP="007F11AB">
      <w:pPr>
        <w:pStyle w:val="Heading1"/>
        <w:rPr>
          <w:rFonts w:cs="Times New Roman"/>
          <w:b/>
          <w:sz w:val="24"/>
          <w:szCs w:val="24"/>
          <w:u w:val="single"/>
          <w:lang w:val="en-US"/>
        </w:rPr>
      </w:pPr>
      <w:bookmarkStart w:id="7" w:name="_Toc217378782"/>
      <w:r w:rsidRPr="00043FF0">
        <w:rPr>
          <w:rFonts w:cs="Times New Roman"/>
          <w:b/>
          <w:sz w:val="24"/>
          <w:szCs w:val="24"/>
          <w:u w:val="single"/>
          <w:lang w:val="en-US"/>
        </w:rPr>
        <w:t>Phase 6: Performance Evaluation and Analysis</w:t>
      </w:r>
      <w:bookmarkEnd w:id="7"/>
    </w:p>
    <w:p w14:paraId="5D7009C7" w14:textId="77777777" w:rsidR="00ED048E" w:rsidRPr="00043FF0" w:rsidRDefault="00ED048E" w:rsidP="00ED048E">
      <w:pPr>
        <w:rPr>
          <w:rFonts w:cs="Times New Roman"/>
          <w:b/>
          <w:szCs w:val="24"/>
          <w:lang w:val="en-US"/>
        </w:rPr>
      </w:pPr>
      <w:r w:rsidRPr="00043FF0">
        <w:rPr>
          <w:rFonts w:cs="Times New Roman"/>
          <w:b/>
          <w:szCs w:val="24"/>
          <w:lang w:val="en-US"/>
        </w:rPr>
        <w:t>Testing Methodology</w:t>
      </w:r>
    </w:p>
    <w:p w14:paraId="2E33F6D4" w14:textId="2EB46A16" w:rsidR="00ED048E" w:rsidRPr="00043FF0" w:rsidRDefault="00ED048E" w:rsidP="00ED048E">
      <w:pPr>
        <w:rPr>
          <w:rFonts w:cs="Times New Roman"/>
          <w:szCs w:val="24"/>
          <w:lang w:val="en-US"/>
        </w:rPr>
      </w:pPr>
      <w:r w:rsidRPr="00043FF0">
        <w:rPr>
          <w:rFonts w:cs="Times New Roman"/>
          <w:szCs w:val="24"/>
          <w:lang w:val="en-US"/>
        </w:rPr>
        <w:t>Remote testing performance testing was done through remote SSH with scripts and monitoring tools. Measures of CPU usage, memory consumption, disk I/O, network throughput, system latency and service response times were measured against each of the applications chosen. Measles under idle conditions was taken to form a baseline</w:t>
      </w:r>
      <w:r w:rsidR="003A03EB" w:rsidRPr="00043FF0">
        <w:rPr>
          <w:rFonts w:cs="Times New Roman"/>
          <w:szCs w:val="24"/>
          <w:lang w:val="en-US"/>
        </w:rPr>
        <w:t xml:space="preserve"> </w:t>
      </w:r>
      <w:r w:rsidR="003A03EB" w:rsidRPr="00043FF0">
        <w:rPr>
          <w:rFonts w:cs="Times New Roman"/>
          <w:szCs w:val="24"/>
          <w:lang w:val="en-US"/>
        </w:rPr>
        <w:fldChar w:fldCharType="begin" w:fldLock="1"/>
      </w:r>
      <w:r w:rsidR="003A03EB" w:rsidRPr="00043FF0">
        <w:rPr>
          <w:rFonts w:cs="Times New Roman"/>
          <w:szCs w:val="24"/>
          <w:lang w:val="en-US"/>
        </w:rPr>
        <w:instrText>ADDIN CSL_CITATION {"citationItems":[{"id":"ITEM-1","itemData":{"DOI":"10.1109/GLOCOM.2018.8647493","ISBN":"978-1-5386-4727-1","author":[{"dropping-particle":"","family":"Noor","given":"Jannatun","non-dropping-particle":"","parse-names":false,"suffix":""},{"dropping-particle":"","family":"Hossain","given":"Md. Golam","non-dropping-particle":"","parse-names":false,"suffix":""},{"dropping-particle":"","family":"Alam","given":"Muhammad Ahad","non-dropping-particle":"","parse-names":false,"suffix":""},{"dropping-particle":"","family":"Uddin","given":"Ashraf","non-dropping-particle":"","parse-names":false,"suffix":""},{"dropping-particle":"","family":"Chellappan","given":"Sriram","non-dropping-particle":"","parse-names":false,"suffix":""},{"dropping-particle":"","family":"Islam","given":"A. B. M. Alim","non-dropping-particle":"Al","parse-names":false,"suffix":""}],"container-title":"2018 IEEE Global Communications Conference (GLOBECOM)","id":"ITEM-1","issued":{"date-parts":[["2018","12"]]},"page":"1-7","publisher":"IEEE","title":"svLoad: An Automated Test-Driven Architecture for Load Testing in Cloud Systems","type":"paper-conference"},"uris":["http://www.mendeley.com/documents/?uuid=13c396a1-5d45-48e2-8002-b0d7bb881bbc"]}],"mendeley":{"formattedCitation":"[9]","plainTextFormattedCitation":"[9]","previouslyFormattedCitation":"[9]"},"properties":{"noteIndex":0},"schema":"https://github.com/citation-style-language/schema/raw/master/csl-citation.json"}</w:instrText>
      </w:r>
      <w:r w:rsidR="003A03EB" w:rsidRPr="00043FF0">
        <w:rPr>
          <w:rFonts w:cs="Times New Roman"/>
          <w:szCs w:val="24"/>
          <w:lang w:val="en-US"/>
        </w:rPr>
        <w:fldChar w:fldCharType="separate"/>
      </w:r>
      <w:r w:rsidR="003A03EB" w:rsidRPr="00043FF0">
        <w:rPr>
          <w:rFonts w:cs="Times New Roman"/>
          <w:noProof/>
          <w:szCs w:val="24"/>
          <w:lang w:val="en-US"/>
        </w:rPr>
        <w:t>[9]</w:t>
      </w:r>
      <w:r w:rsidR="003A03EB" w:rsidRPr="00043FF0">
        <w:rPr>
          <w:rFonts w:cs="Times New Roman"/>
          <w:szCs w:val="24"/>
          <w:lang w:val="en-US"/>
        </w:rPr>
        <w:fldChar w:fldCharType="end"/>
      </w:r>
      <w:r w:rsidRPr="00043FF0">
        <w:rPr>
          <w:rFonts w:cs="Times New Roman"/>
          <w:szCs w:val="24"/>
          <w:lang w:val="en-US"/>
        </w:rPr>
        <w:t>. Applications-specific stress tests were then used to load test and test the behavior of the system as if it were under a heavy load.</w:t>
      </w:r>
    </w:p>
    <w:p w14:paraId="1A90ED32" w14:textId="77777777" w:rsidR="00ED048E" w:rsidRPr="00043FF0" w:rsidRDefault="00ED048E" w:rsidP="00ED048E">
      <w:pPr>
        <w:rPr>
          <w:rFonts w:cs="Times New Roman"/>
          <w:b/>
          <w:szCs w:val="24"/>
          <w:lang w:val="en-US"/>
        </w:rPr>
      </w:pPr>
      <w:r w:rsidRPr="00043FF0">
        <w:rPr>
          <w:rFonts w:cs="Times New Roman"/>
          <w:b/>
          <w:szCs w:val="24"/>
          <w:lang w:val="en-US"/>
        </w:rPr>
        <w:t>Workload Simulation</w:t>
      </w:r>
    </w:p>
    <w:p w14:paraId="2D82B244" w14:textId="7743C959" w:rsidR="005B5683" w:rsidRPr="00043FF0" w:rsidRDefault="00ED048E" w:rsidP="00ED048E">
      <w:pPr>
        <w:rPr>
          <w:rFonts w:cs="Times New Roman"/>
          <w:szCs w:val="24"/>
          <w:lang w:val="en-US"/>
        </w:rPr>
      </w:pPr>
      <w:r w:rsidRPr="00043FF0">
        <w:rPr>
          <w:rFonts w:cs="Times New Roman"/>
          <w:szCs w:val="24"/>
          <w:lang w:val="en-US"/>
        </w:rPr>
        <w:t>The selection of applications used to represent different resource-heavy workloads, namely CPU-intensive applications, RAM-intensive applications, I/O-intensive applications, network-intensive applications and server applications. Stress-</w:t>
      </w:r>
      <w:proofErr w:type="spellStart"/>
      <w:r w:rsidRPr="00043FF0">
        <w:rPr>
          <w:rFonts w:cs="Times New Roman"/>
          <w:szCs w:val="24"/>
          <w:lang w:val="en-US"/>
        </w:rPr>
        <w:t>ng</w:t>
      </w:r>
      <w:proofErr w:type="spellEnd"/>
      <w:r w:rsidRPr="00043FF0">
        <w:rPr>
          <w:rFonts w:cs="Times New Roman"/>
          <w:szCs w:val="24"/>
          <w:lang w:val="en-US"/>
        </w:rPr>
        <w:t xml:space="preserve"> was employed during CPU matter testing by simulating the high processor load, leading to the high peaks of the CPU usage (Figure 18). </w:t>
      </w:r>
    </w:p>
    <w:p w14:paraId="40E1FF55" w14:textId="77777777" w:rsidR="00196FEA" w:rsidRPr="00043FF0" w:rsidRDefault="00196FEA" w:rsidP="00196FEA">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6CBBC1BE" wp14:editId="641156BE">
            <wp:extent cx="4905955" cy="2759600"/>
            <wp:effectExtent l="0" t="0" r="0" b="3175"/>
            <wp:docPr id="133237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73384" name=""/>
                    <pic:cNvPicPr/>
                  </pic:nvPicPr>
                  <pic:blipFill>
                    <a:blip r:embed="rId24"/>
                    <a:stretch>
                      <a:fillRect/>
                    </a:stretch>
                  </pic:blipFill>
                  <pic:spPr>
                    <a:xfrm>
                      <a:off x="0" y="0"/>
                      <a:ext cx="4919165" cy="2767030"/>
                    </a:xfrm>
                    <a:prstGeom prst="rect">
                      <a:avLst/>
                    </a:prstGeom>
                  </pic:spPr>
                </pic:pic>
              </a:graphicData>
            </a:graphic>
          </wp:inline>
        </w:drawing>
      </w:r>
    </w:p>
    <w:p w14:paraId="717A391F" w14:textId="4550CCEE" w:rsidR="007F11AB" w:rsidRPr="00043FF0" w:rsidRDefault="00196FEA" w:rsidP="00196FE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18</w:t>
      </w:r>
      <w:r w:rsidRPr="00043FF0">
        <w:rPr>
          <w:rFonts w:cs="Times New Roman"/>
          <w:sz w:val="24"/>
          <w:szCs w:val="24"/>
        </w:rPr>
        <w:fldChar w:fldCharType="end"/>
      </w:r>
      <w:r w:rsidRPr="00043FF0">
        <w:rPr>
          <w:rFonts w:cs="Times New Roman"/>
          <w:sz w:val="24"/>
          <w:szCs w:val="24"/>
        </w:rPr>
        <w:t>: High CPU Usage</w:t>
      </w:r>
    </w:p>
    <w:p w14:paraId="7E905370" w14:textId="3B45C432" w:rsidR="00ED048E" w:rsidRPr="00043FF0" w:rsidRDefault="00ED048E" w:rsidP="00ED048E">
      <w:pPr>
        <w:rPr>
          <w:rFonts w:cs="Times New Roman"/>
          <w:szCs w:val="24"/>
          <w:lang w:val="en-US"/>
        </w:rPr>
      </w:pPr>
      <w:r w:rsidRPr="00043FF0">
        <w:rPr>
          <w:rFonts w:cs="Times New Roman"/>
          <w:szCs w:val="24"/>
          <w:lang w:val="en-US"/>
        </w:rPr>
        <w:t>Applications with high memory requirements, including database processes, were also simulated to keep track of the trends of RAM consumption and determine the extent of swap use (Figure 19). Network-intensive tests were done with iperf3 and ping measurements to check disk I/O via file read/write, and network-intensive tests with the same.</w:t>
      </w:r>
    </w:p>
    <w:p w14:paraId="4CD9AB8D" w14:textId="77777777" w:rsidR="00196FEA" w:rsidRPr="00043FF0" w:rsidRDefault="00196FEA" w:rsidP="00196FEA">
      <w:pPr>
        <w:keepNext/>
        <w:rPr>
          <w:rFonts w:cs="Times New Roman"/>
          <w:szCs w:val="24"/>
        </w:rPr>
      </w:pPr>
      <w:r w:rsidRPr="00043FF0">
        <w:rPr>
          <w:rFonts w:cs="Times New Roman"/>
          <w:noProof/>
          <w:szCs w:val="24"/>
          <w:lang w:val="en-US"/>
          <w14:ligatures w14:val="standardContextual"/>
        </w:rPr>
        <w:drawing>
          <wp:inline distT="0" distB="0" distL="0" distR="0" wp14:anchorId="103454D0" wp14:editId="2FED4EC0">
            <wp:extent cx="4937760" cy="2777490"/>
            <wp:effectExtent l="0" t="0" r="0" b="3810"/>
            <wp:docPr id="67425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51805" name=""/>
                    <pic:cNvPicPr/>
                  </pic:nvPicPr>
                  <pic:blipFill>
                    <a:blip r:embed="rId25"/>
                    <a:stretch>
                      <a:fillRect/>
                    </a:stretch>
                  </pic:blipFill>
                  <pic:spPr>
                    <a:xfrm>
                      <a:off x="0" y="0"/>
                      <a:ext cx="4946167" cy="2782219"/>
                    </a:xfrm>
                    <a:prstGeom prst="rect">
                      <a:avLst/>
                    </a:prstGeom>
                  </pic:spPr>
                </pic:pic>
              </a:graphicData>
            </a:graphic>
          </wp:inline>
        </w:drawing>
      </w:r>
    </w:p>
    <w:p w14:paraId="16D50BC0" w14:textId="53E49A3B" w:rsidR="00196FEA" w:rsidRPr="00043FF0" w:rsidRDefault="00196FEA" w:rsidP="00196FE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19</w:t>
      </w:r>
      <w:r w:rsidRPr="00043FF0">
        <w:rPr>
          <w:rFonts w:cs="Times New Roman"/>
          <w:sz w:val="24"/>
          <w:szCs w:val="24"/>
        </w:rPr>
        <w:fldChar w:fldCharType="end"/>
      </w:r>
      <w:r w:rsidRPr="00043FF0">
        <w:rPr>
          <w:rFonts w:cs="Times New Roman"/>
          <w:sz w:val="24"/>
          <w:szCs w:val="24"/>
        </w:rPr>
        <w:t>: High RAM Usage simulated</w:t>
      </w:r>
    </w:p>
    <w:p w14:paraId="6185760E" w14:textId="77777777" w:rsidR="00ED048E" w:rsidRPr="00043FF0" w:rsidRDefault="00ED048E" w:rsidP="00ED048E">
      <w:pPr>
        <w:rPr>
          <w:rFonts w:cs="Times New Roman"/>
          <w:b/>
          <w:szCs w:val="24"/>
        </w:rPr>
      </w:pPr>
      <w:r w:rsidRPr="00043FF0">
        <w:rPr>
          <w:rFonts w:cs="Times New Roman"/>
          <w:b/>
          <w:szCs w:val="24"/>
        </w:rPr>
        <w:t>Performance Analysis</w:t>
      </w:r>
    </w:p>
    <w:p w14:paraId="580EDFC2" w14:textId="77777777" w:rsidR="00ED048E" w:rsidRPr="00043FF0" w:rsidRDefault="00ED048E" w:rsidP="00ED048E">
      <w:pPr>
        <w:rPr>
          <w:rFonts w:cs="Times New Roman"/>
          <w:szCs w:val="24"/>
        </w:rPr>
      </w:pPr>
      <w:r w:rsidRPr="00043FF0">
        <w:rPr>
          <w:rFonts w:cs="Times New Roman"/>
          <w:szCs w:val="24"/>
        </w:rPr>
        <w:lastRenderedPageBreak/>
        <w:t>The data that was obtained through monitoring tools and scripts was merged into organized tables in order to compare them. To visualise the trends of resource utilisation and determine bottlenecks in performance, graphs and charts were created. The first test that was made found that some of the applications had an ability to create memory contention and extreme CPU spikes that affected the service response times.</w:t>
      </w:r>
    </w:p>
    <w:p w14:paraId="4DAB0C2A" w14:textId="77777777" w:rsidR="00ED048E" w:rsidRPr="00043FF0" w:rsidRDefault="00ED048E" w:rsidP="00ED048E">
      <w:pPr>
        <w:rPr>
          <w:rFonts w:cs="Times New Roman"/>
          <w:b/>
          <w:szCs w:val="24"/>
        </w:rPr>
      </w:pPr>
      <w:r w:rsidRPr="00043FF0">
        <w:rPr>
          <w:rFonts w:cs="Times New Roman"/>
          <w:b/>
          <w:szCs w:val="24"/>
        </w:rPr>
        <w:t>Optimisation Measures</w:t>
      </w:r>
    </w:p>
    <w:p w14:paraId="7E848123" w14:textId="4EC1467A" w:rsidR="00ED048E" w:rsidRPr="00043FF0" w:rsidRDefault="00ED048E" w:rsidP="00ED048E">
      <w:pPr>
        <w:rPr>
          <w:rFonts w:cs="Times New Roman"/>
          <w:szCs w:val="24"/>
        </w:rPr>
      </w:pPr>
      <w:r w:rsidRPr="00043FF0">
        <w:rPr>
          <w:rFonts w:cs="Times New Roman"/>
          <w:szCs w:val="24"/>
        </w:rPr>
        <w:t xml:space="preserve">Two major optimisations were made. The resource share was first changed with the help of </w:t>
      </w:r>
      <w:proofErr w:type="spellStart"/>
      <w:r w:rsidRPr="00043FF0">
        <w:rPr>
          <w:rFonts w:cs="Times New Roman"/>
          <w:szCs w:val="24"/>
        </w:rPr>
        <w:t>cgroups</w:t>
      </w:r>
      <w:proofErr w:type="spellEnd"/>
      <w:r w:rsidRPr="00043FF0">
        <w:rPr>
          <w:rFonts w:cs="Times New Roman"/>
          <w:szCs w:val="24"/>
        </w:rPr>
        <w:t xml:space="preserve"> to ensure that a single application did not hog resources away. Second, the I/O scheduling parameters were adjusted in a way that maximizes the disk throughput of the I/O-intensive applications. Post-optimisation testing revealed that there were improvements that could be measured, such as a fall in latency, the CPU peaks were also reduced, and the use of the memory became more stable</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{"citationItems":[{"id":"ITEM-1","itemData":{"DOI":"10.21275/SR23822111402","ISSN":"23197064","author":[{"dropping-particle":"","family":"Pargaonkar","given":"Shravan","non-dropping-particle":"","parse-names":false,"suffix":""}],"container-title":"International Journal of Science and Research (IJSR)","id":"ITEM-1","issue":"8","issued":{"date-parts":[["2023","8","5"]]},"page":"2008-2014","title":"A Comprehensive Review of Performance Testing Methodologies and Best Practices: Software Quality Engineering","type":"article-journal","volume":"12"},"uris":["http://www.mendeley.com/documents/?uuid=75d437c6-c028-4645-8dba-0e2c3e455c12"]}],"mendeley":{"formattedCitation":"[10]","plainTextFormattedCitation":"[10]","previouslyFormattedCitation":"[10]"},"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[10]</w:t>
      </w:r>
      <w:r w:rsidR="003A03EB" w:rsidRPr="00043FF0">
        <w:rPr>
          <w:rFonts w:cs="Times New Roman"/>
          <w:szCs w:val="24"/>
        </w:rPr>
        <w:fldChar w:fldCharType="end"/>
      </w:r>
      <w:r w:rsidRPr="00043FF0">
        <w:rPr>
          <w:rFonts w:cs="Times New Roman"/>
          <w:szCs w:val="24"/>
        </w:rPr>
        <w:t>.</w:t>
      </w:r>
    </w:p>
    <w:p w14:paraId="77EDD2C3" w14:textId="77777777" w:rsidR="00196FEA" w:rsidRPr="00043FF0" w:rsidRDefault="00196FEA" w:rsidP="00196FEA">
      <w:pPr>
        <w:rPr>
          <w:rFonts w:cs="Times New Roman"/>
          <w:szCs w:val="24"/>
          <w:lang w:val="en-US"/>
        </w:rPr>
      </w:pPr>
    </w:p>
    <w:p w14:paraId="7E13E3A0" w14:textId="77777777" w:rsidR="007F11AB" w:rsidRPr="00043FF0" w:rsidRDefault="007F11AB" w:rsidP="007F11AB">
      <w:pPr>
        <w:pStyle w:val="Heading1"/>
        <w:rPr>
          <w:rFonts w:cs="Times New Roman"/>
          <w:b/>
          <w:sz w:val="24"/>
          <w:szCs w:val="24"/>
          <w:u w:val="single"/>
          <w:lang w:val="en-US"/>
        </w:rPr>
      </w:pPr>
      <w:bookmarkStart w:id="8" w:name="_Toc217378783"/>
      <w:r w:rsidRPr="00043FF0">
        <w:rPr>
          <w:rFonts w:cs="Times New Roman"/>
          <w:b/>
          <w:sz w:val="24"/>
          <w:szCs w:val="24"/>
          <w:u w:val="single"/>
          <w:lang w:val="en-US"/>
        </w:rPr>
        <w:t>Phase 7: Security Audit and System Evaluation</w:t>
      </w:r>
      <w:bookmarkEnd w:id="8"/>
    </w:p>
    <w:p w14:paraId="2CF70DE6" w14:textId="77777777" w:rsidR="00ED048E" w:rsidRPr="00043FF0" w:rsidRDefault="00ED048E" w:rsidP="00ED048E">
      <w:pPr>
        <w:rPr>
          <w:rFonts w:cs="Times New Roman"/>
          <w:szCs w:val="24"/>
          <w:lang w:val="en-US"/>
        </w:rPr>
      </w:pPr>
      <w:r w:rsidRPr="00043FF0">
        <w:rPr>
          <w:rFonts w:cs="Times New Roman"/>
          <w:b/>
          <w:szCs w:val="24"/>
          <w:lang w:val="en-US"/>
        </w:rPr>
        <w:t xml:space="preserve">Security Scanning using </w:t>
      </w:r>
      <w:proofErr w:type="spellStart"/>
      <w:r w:rsidRPr="00043FF0">
        <w:rPr>
          <w:rFonts w:cs="Times New Roman"/>
          <w:b/>
          <w:szCs w:val="24"/>
          <w:lang w:val="en-US"/>
        </w:rPr>
        <w:t>Lynis</w:t>
      </w:r>
      <w:proofErr w:type="spellEnd"/>
      <w:r w:rsidRPr="00043FF0">
        <w:rPr>
          <w:rFonts w:cs="Times New Roman"/>
          <w:szCs w:val="24"/>
          <w:lang w:val="en-US"/>
        </w:rPr>
        <w:t>.</w:t>
      </w:r>
    </w:p>
    <w:p w14:paraId="7E0D8060" w14:textId="324E8D7D" w:rsidR="00ED048E" w:rsidRPr="00043FF0" w:rsidRDefault="00ED048E" w:rsidP="00ED048E">
      <w:pPr>
        <w:rPr>
          <w:rFonts w:cs="Times New Roman"/>
          <w:szCs w:val="24"/>
          <w:lang w:val="en-US"/>
        </w:rPr>
      </w:pPr>
      <w:proofErr w:type="spellStart"/>
      <w:r w:rsidRPr="00043FF0">
        <w:rPr>
          <w:rFonts w:cs="Times New Roman"/>
          <w:szCs w:val="24"/>
          <w:lang w:val="en-US"/>
        </w:rPr>
        <w:t>Lynis</w:t>
      </w:r>
      <w:proofErr w:type="spellEnd"/>
      <w:r w:rsidRPr="00043FF0">
        <w:rPr>
          <w:rFonts w:cs="Times New Roman"/>
          <w:szCs w:val="24"/>
          <w:lang w:val="en-US"/>
        </w:rPr>
        <w:t xml:space="preserve">, which is an open source security auditor, was used to scan the server. </w:t>
      </w:r>
      <w:proofErr w:type="spellStart"/>
      <w:r w:rsidRPr="00043FF0">
        <w:rPr>
          <w:rFonts w:cs="Times New Roman"/>
          <w:szCs w:val="24"/>
          <w:lang w:val="en-US"/>
        </w:rPr>
        <w:t>Lynis</w:t>
      </w:r>
      <w:proofErr w:type="spellEnd"/>
      <w:r w:rsidRPr="00043FF0">
        <w:rPr>
          <w:rFonts w:cs="Times New Roman"/>
          <w:szCs w:val="24"/>
          <w:lang w:val="en-US"/>
        </w:rPr>
        <w:t xml:space="preserve"> conducts a thorough scanning of system files, system configurations and services, giving valuable information about vulnerabilities and misconfigurations</w:t>
      </w:r>
      <w:r w:rsidR="003A03EB" w:rsidRPr="00043FF0">
        <w:rPr>
          <w:rFonts w:cs="Times New Roman"/>
          <w:szCs w:val="24"/>
          <w:lang w:val="en-US"/>
        </w:rPr>
        <w:t xml:space="preserve"> </w:t>
      </w:r>
      <w:r w:rsidR="003A03EB" w:rsidRPr="00043FF0">
        <w:rPr>
          <w:rFonts w:cs="Times New Roman"/>
          <w:szCs w:val="24"/>
          <w:lang w:val="en-US"/>
        </w:rPr>
        <w:fldChar w:fldCharType="begin" w:fldLock="1"/>
      </w:r>
      <w:r w:rsidR="003A03EB" w:rsidRPr="00043FF0">
        <w:rPr>
          <w:rFonts w:cs="Times New Roman"/>
          <w:szCs w:val="24"/>
          <w:lang w:val="en-US"/>
        </w:rPr>
        <w:instrText>ADDIN CSL_CITATION {"citationItems":[{"id":"ITEM-1","itemData":{"author":[{"dropping-particle":"","family":"Romanovych","given":"Andrii","non-dropping-particle":"","parse-names":false,"suffix":""},{"dropping-particle":"","family":".K","given":"Manju","non-dropping-particle":"","parse-names":false,"suffix":""}],"id":"ITEM-1","issued":{"date-parts":[["2020"]]},"title":"Integrating Compliance Scanners with Custom UNIX Scripting","type":"article-journal"},"uris":["http://www.mendeley.com/documents/?uuid=4aff79c0-ff8c-4c74-8132-3260e0be4baa"]}],"mendeley":{"formattedCitation":"[11]","plainTextFormattedCitation":"[11]","previouslyFormattedCitation":"[11]"},"properties":{"noteIndex":0},"schema":"https://github.com/citation-style-language/schema/raw/master/csl-citation.json"}</w:instrText>
      </w:r>
      <w:r w:rsidR="003A03EB" w:rsidRPr="00043FF0">
        <w:rPr>
          <w:rFonts w:cs="Times New Roman"/>
          <w:szCs w:val="24"/>
          <w:lang w:val="en-US"/>
        </w:rPr>
        <w:fldChar w:fldCharType="separate"/>
      </w:r>
      <w:r w:rsidR="003A03EB" w:rsidRPr="00043FF0">
        <w:rPr>
          <w:rFonts w:cs="Times New Roman"/>
          <w:noProof/>
          <w:szCs w:val="24"/>
          <w:lang w:val="en-US"/>
        </w:rPr>
        <w:t>[11]</w:t>
      </w:r>
      <w:r w:rsidR="003A03EB" w:rsidRPr="00043FF0">
        <w:rPr>
          <w:rFonts w:cs="Times New Roman"/>
          <w:szCs w:val="24"/>
          <w:lang w:val="en-US"/>
        </w:rPr>
        <w:fldChar w:fldCharType="end"/>
      </w:r>
      <w:r w:rsidRPr="00043FF0">
        <w:rPr>
          <w:rFonts w:cs="Times New Roman"/>
          <w:szCs w:val="24"/>
          <w:lang w:val="en-US"/>
        </w:rPr>
        <w:t>. Checks that were performed during the audit were: outdated package, insecure file permissions and possible vulnerability of authentication mechanisms. The scanned result has verified that the security measures put in place earlier were working, and the possible factors for slight improvements (Figure 20).</w:t>
      </w:r>
    </w:p>
    <w:p w14:paraId="6FF49D23" w14:textId="77777777" w:rsidR="001B054A" w:rsidRPr="00043FF0" w:rsidRDefault="001B054A" w:rsidP="001B054A">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17D29FA5" wp14:editId="0FBAE145">
            <wp:extent cx="4850296" cy="2728292"/>
            <wp:effectExtent l="0" t="0" r="7620" b="0"/>
            <wp:docPr id="186349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6638" name=""/>
                    <pic:cNvPicPr/>
                  </pic:nvPicPr>
                  <pic:blipFill>
                    <a:blip r:embed="rId26"/>
                    <a:stretch>
                      <a:fillRect/>
                    </a:stretch>
                  </pic:blipFill>
                  <pic:spPr>
                    <a:xfrm>
                      <a:off x="0" y="0"/>
                      <a:ext cx="4866847" cy="2737602"/>
                    </a:xfrm>
                    <a:prstGeom prst="rect">
                      <a:avLst/>
                    </a:prstGeom>
                  </pic:spPr>
                </pic:pic>
              </a:graphicData>
            </a:graphic>
          </wp:inline>
        </w:drawing>
      </w:r>
    </w:p>
    <w:p w14:paraId="5450EA0C" w14:textId="6A81743E" w:rsidR="007F11AB" w:rsidRPr="00043FF0" w:rsidRDefault="001B054A" w:rsidP="001B054A">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009C0AF6" w:rsidRPr="00043FF0">
        <w:rPr>
          <w:rFonts w:cs="Times New Roman"/>
          <w:noProof/>
          <w:sz w:val="24"/>
          <w:szCs w:val="24"/>
        </w:rPr>
        <w:t>20</w:t>
      </w:r>
      <w:r w:rsidRPr="00043FF0">
        <w:rPr>
          <w:rFonts w:cs="Times New Roman"/>
          <w:sz w:val="24"/>
          <w:szCs w:val="24"/>
        </w:rPr>
        <w:fldChar w:fldCharType="end"/>
      </w:r>
      <w:r w:rsidRPr="00043FF0">
        <w:rPr>
          <w:rFonts w:cs="Times New Roman"/>
          <w:sz w:val="24"/>
          <w:szCs w:val="24"/>
        </w:rPr>
        <w:t xml:space="preserve">: </w:t>
      </w:r>
      <w:proofErr w:type="spellStart"/>
      <w:r w:rsidRPr="00043FF0">
        <w:rPr>
          <w:rFonts w:cs="Times New Roman"/>
          <w:sz w:val="24"/>
          <w:szCs w:val="24"/>
        </w:rPr>
        <w:t>Lynis</w:t>
      </w:r>
      <w:proofErr w:type="spellEnd"/>
      <w:r w:rsidRPr="00043FF0">
        <w:rPr>
          <w:rFonts w:cs="Times New Roman"/>
          <w:sz w:val="24"/>
          <w:szCs w:val="24"/>
        </w:rPr>
        <w:t xml:space="preserve"> Audit completed</w:t>
      </w:r>
    </w:p>
    <w:p w14:paraId="0F060FDD" w14:textId="3F1F6DB3" w:rsidR="00ED048E" w:rsidRPr="00043FF0" w:rsidRDefault="00ED048E" w:rsidP="00ED048E">
      <w:pPr>
        <w:rPr>
          <w:rFonts w:cs="Times New Roman"/>
          <w:szCs w:val="24"/>
        </w:rPr>
      </w:pPr>
      <w:r w:rsidRPr="00043FF0">
        <w:rPr>
          <w:rFonts w:cs="Times New Roman"/>
          <w:b/>
          <w:szCs w:val="24"/>
        </w:rPr>
        <w:t>Network Security Testing</w:t>
      </w:r>
    </w:p>
    <w:p w14:paraId="674EFFF6" w14:textId="3BC460AC" w:rsidR="00ED048E" w:rsidRPr="00043FF0" w:rsidRDefault="00ED048E" w:rsidP="00ED048E">
      <w:pPr>
        <w:rPr>
          <w:rFonts w:cs="Times New Roman"/>
          <w:szCs w:val="24"/>
        </w:rPr>
      </w:pPr>
      <w:r w:rsidRPr="00043FF0">
        <w:rPr>
          <w:rFonts w:cs="Times New Roman"/>
          <w:szCs w:val="24"/>
        </w:rPr>
        <w:t xml:space="preserve">The evaluation of network security was performed with the help of </w:t>
      </w:r>
      <w:proofErr w:type="spellStart"/>
      <w:r w:rsidRPr="00043FF0">
        <w:rPr>
          <w:rFonts w:cs="Times New Roman"/>
          <w:szCs w:val="24"/>
        </w:rPr>
        <w:t>Nmap</w:t>
      </w:r>
      <w:proofErr w:type="spellEnd"/>
      <w:r w:rsidRPr="00043FF0">
        <w:rPr>
          <w:rFonts w:cs="Times New Roman"/>
          <w:szCs w:val="24"/>
        </w:rPr>
        <w:t>, which analyses open ports and determines the services that are running and their versions. The scan made sure that only necessary services were open and all the unnecessary ports were closed</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10.1109/CyberC49757.2020.00020","ISBN":"978-1-7281-8448-7","author":[{"dropping-particle":"","family":"Liao","given":"Si","non-dropping-particle":"","parse-names":false,"suffix":""},{"dropping-particle":"","family":"Zhou","given":"Chenming","non-dropping-particle":"","parse-names":false,"suffix":""},{"dropping-particle":"","family":"Zhao","given":"Yonghui","non-dropping-particle":"","parse-names":false,"suffix":""},{"dropping-particle":"","family":"Zhang","given":"Zhiyu","non-dropping-particle":"","parse-names":false,"suffix":""},{"dropping-particle":"","family":"Zhang","given":"Chengwei","non-dropping-particle":"","parse-names":false,"suffix":""},{"dropping-particle":"","family":"Gao","given":"Yayu","non-dropping-particle":"","parse-names":false,"suffix":""},{"dropping-particle":"","family":"Zhong","given":"Guohui","non-dropping-particle":"","parse-names":false,"suffix":""}],"container-title":"2020 International Conference on Cyber-Enabled Distributed Computing and Knowledge Discovery (CyberC)","id":"ITEM-1","issued":{"date-parts":[["2020","10"]]},"page":"64-71","publisher":"IEEE","title":"A Comprehensive Detection Approach of Nmap: Principles, Rules and Experiments","type":"paper-conference"},"uris":["http://www.mendeley.com/documents/?uuid=4384fe1a-9037-4445-b3cf-725ef83a9007"]}],"mendeley":{"formattedCitation":"[12]","plainTextFormattedCitation":"[12]","previouslyFormattedCitation":"[12]"},"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[12]</w:t>
      </w:r>
      <w:r w:rsidR="003A03EB" w:rsidRPr="00043FF0">
        <w:rPr>
          <w:rFonts w:cs="Times New Roman"/>
          <w:szCs w:val="24"/>
        </w:rPr>
        <w:fldChar w:fldCharType="end"/>
      </w:r>
      <w:r w:rsidRPr="00043FF0">
        <w:rPr>
          <w:rFonts w:cs="Times New Roman"/>
          <w:szCs w:val="24"/>
        </w:rPr>
        <w:t xml:space="preserve">. The results provided by </w:t>
      </w:r>
      <w:proofErr w:type="spellStart"/>
      <w:r w:rsidRPr="00043FF0">
        <w:rPr>
          <w:rFonts w:cs="Times New Roman"/>
          <w:szCs w:val="24"/>
        </w:rPr>
        <w:t>Nmap</w:t>
      </w:r>
      <w:proofErr w:type="spellEnd"/>
      <w:r w:rsidRPr="00043FF0">
        <w:rPr>
          <w:rFonts w:cs="Times New Roman"/>
          <w:szCs w:val="24"/>
        </w:rPr>
        <w:t xml:space="preserve"> confirmed that access permissions were set according to the firewall configuration that only allowed SSH entry into the authorized workstation, but denied any other outside entry (Figure 21).</w:t>
      </w:r>
    </w:p>
    <w:p w14:paraId="5D1256B3" w14:textId="77777777" w:rsidR="009C0AF6" w:rsidRPr="00043FF0" w:rsidRDefault="009C0AF6" w:rsidP="009C0AF6">
      <w:pPr>
        <w:keepNext/>
        <w:rPr>
          <w:rFonts w:cs="Times New Roman"/>
          <w:szCs w:val="24"/>
        </w:rPr>
      </w:pPr>
      <w:r w:rsidRPr="00043FF0">
        <w:rPr>
          <w:rFonts w:cs="Times New Roman"/>
          <w:noProof/>
          <w:szCs w:val="24"/>
          <w:lang w:val="en-US"/>
          <w14:ligatures w14:val="standardContextual"/>
        </w:rPr>
        <w:lastRenderedPageBreak/>
        <w:drawing>
          <wp:inline distT="0" distB="0" distL="0" distR="0" wp14:anchorId="2158ECC3" wp14:editId="0ED93DE4">
            <wp:extent cx="4898003" cy="2755127"/>
            <wp:effectExtent l="0" t="0" r="0" b="7620"/>
            <wp:docPr id="158623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1728" name=""/>
                    <pic:cNvPicPr/>
                  </pic:nvPicPr>
                  <pic:blipFill>
                    <a:blip r:embed="rId27"/>
                    <a:stretch>
                      <a:fillRect/>
                    </a:stretch>
                  </pic:blipFill>
                  <pic:spPr>
                    <a:xfrm>
                      <a:off x="0" y="0"/>
                      <a:ext cx="4908657" cy="2761120"/>
                    </a:xfrm>
                    <a:prstGeom prst="rect">
                      <a:avLst/>
                    </a:prstGeom>
                  </pic:spPr>
                </pic:pic>
              </a:graphicData>
            </a:graphic>
          </wp:inline>
        </w:drawing>
      </w:r>
    </w:p>
    <w:p w14:paraId="54D8FA18" w14:textId="3C683795" w:rsidR="001B054A" w:rsidRPr="00043FF0" w:rsidRDefault="009C0AF6" w:rsidP="009C0AF6">
      <w:pPr>
        <w:pStyle w:val="Caption"/>
        <w:rPr>
          <w:rFonts w:cs="Times New Roman"/>
          <w:sz w:val="24"/>
          <w:szCs w:val="24"/>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Pr="00043FF0">
        <w:rPr>
          <w:rFonts w:cs="Times New Roman"/>
          <w:noProof/>
          <w:sz w:val="24"/>
          <w:szCs w:val="24"/>
        </w:rPr>
        <w:t>21</w:t>
      </w:r>
      <w:r w:rsidRPr="00043FF0">
        <w:rPr>
          <w:rFonts w:cs="Times New Roman"/>
          <w:sz w:val="24"/>
          <w:szCs w:val="24"/>
        </w:rPr>
        <w:fldChar w:fldCharType="end"/>
      </w:r>
      <w:r w:rsidRPr="00043FF0">
        <w:rPr>
          <w:rFonts w:cs="Times New Roman"/>
          <w:sz w:val="24"/>
          <w:szCs w:val="24"/>
        </w:rPr>
        <w:t xml:space="preserve">: </w:t>
      </w:r>
      <w:proofErr w:type="spellStart"/>
      <w:r w:rsidRPr="00043FF0">
        <w:rPr>
          <w:rFonts w:cs="Times New Roman"/>
          <w:sz w:val="24"/>
          <w:szCs w:val="24"/>
        </w:rPr>
        <w:t>Nmap</w:t>
      </w:r>
      <w:proofErr w:type="spellEnd"/>
      <w:r w:rsidRPr="00043FF0">
        <w:rPr>
          <w:rFonts w:cs="Times New Roman"/>
          <w:sz w:val="24"/>
          <w:szCs w:val="24"/>
        </w:rPr>
        <w:t xml:space="preserve"> Scan results</w:t>
      </w:r>
    </w:p>
    <w:p w14:paraId="27A1384C" w14:textId="77777777" w:rsidR="00ED048E" w:rsidRPr="00043FF0" w:rsidRDefault="00ED048E" w:rsidP="00ED048E">
      <w:pPr>
        <w:rPr>
          <w:rFonts w:cs="Times New Roman"/>
          <w:szCs w:val="24"/>
        </w:rPr>
      </w:pPr>
      <w:r w:rsidRPr="00043FF0">
        <w:rPr>
          <w:rFonts w:cs="Times New Roman"/>
          <w:b/>
          <w:szCs w:val="24"/>
        </w:rPr>
        <w:t>Service Audit and Access Control</w:t>
      </w:r>
      <w:r w:rsidRPr="00043FF0">
        <w:rPr>
          <w:rFonts w:cs="Times New Roman"/>
          <w:szCs w:val="24"/>
        </w:rPr>
        <w:t>.</w:t>
      </w:r>
    </w:p>
    <w:p w14:paraId="33C046C4" w14:textId="6A93D7EB" w:rsidR="00ED048E" w:rsidRPr="00043FF0" w:rsidRDefault="00ED048E" w:rsidP="00ED048E">
      <w:pPr>
        <w:rPr>
          <w:rFonts w:cs="Times New Roman"/>
          <w:szCs w:val="24"/>
        </w:rPr>
      </w:pPr>
      <w:r w:rsidRPr="00043FF0">
        <w:rPr>
          <w:rFonts w:cs="Times New Roman"/>
          <w:szCs w:val="24"/>
        </w:rPr>
        <w:t xml:space="preserve">Other access control checks involved </w:t>
      </w:r>
      <w:proofErr w:type="spellStart"/>
      <w:r w:rsidRPr="00043FF0">
        <w:rPr>
          <w:rFonts w:cs="Times New Roman"/>
          <w:szCs w:val="24"/>
        </w:rPr>
        <w:t>AppArmor</w:t>
      </w:r>
      <w:proofErr w:type="spellEnd"/>
      <w:r w:rsidRPr="00043FF0">
        <w:rPr>
          <w:rFonts w:cs="Times New Roman"/>
          <w:szCs w:val="24"/>
        </w:rPr>
        <w:t xml:space="preserve"> profile, user privileges and </w:t>
      </w:r>
      <w:proofErr w:type="spellStart"/>
      <w:r w:rsidRPr="00043FF0">
        <w:rPr>
          <w:rFonts w:cs="Times New Roman"/>
          <w:szCs w:val="24"/>
        </w:rPr>
        <w:t>sudo</w:t>
      </w:r>
      <w:proofErr w:type="spellEnd"/>
      <w:r w:rsidRPr="00043FF0">
        <w:rPr>
          <w:rFonts w:cs="Times New Roman"/>
          <w:szCs w:val="24"/>
        </w:rPr>
        <w:t xml:space="preserve"> access. All the profiles were on and imposing restrictions, and the user accounts were under the principle of least privilege. Service audit was used to check on running processes, and only necessary services were running, and unwanted daemons were shut down</w:t>
      </w:r>
      <w:r w:rsidR="003A03EB" w:rsidRPr="00043FF0">
        <w:rPr>
          <w:rFonts w:cs="Times New Roman"/>
          <w:szCs w:val="24"/>
        </w:rPr>
        <w:t xml:space="preserve"> </w:t>
      </w:r>
      <w:r w:rsidR="003A03EB" w:rsidRPr="00043FF0">
        <w:rPr>
          <w:rFonts w:cs="Times New Roman"/>
          <w:szCs w:val="24"/>
        </w:rPr>
        <w:fldChar w:fldCharType="begin" w:fldLock="1"/>
      </w:r>
      <w:r w:rsidR="003A03EB" w:rsidRPr="00043FF0">
        <w:rPr>
          <w:rFonts w:cs="Times New Roman"/>
          <w:szCs w:val="24"/>
        </w:rPr>
        <w:instrText>ADDIN CSL_CITATION {"citationItems":[{"id":"ITEM-1","itemData":{"DOI":"10.1109/IoTSMS.2018.8554805","ISBN":"9781538695852","abstract":"In recent years, digitalization is having a great impact on industry. Especially the rising degree of cross-linked machines is resulting in new business models and great economic advantages. One example is remote maintenance. It leads to less downtime and gained efficiency due to a quicker response time of highly qualified maintenance technicians. However, connecting industrial machines to WANs opens up new attack surfaces. In particular, machines with long lifetimes are often severely outdated since updates that might cause downtime stand in direct conflict to the central objective of availability. In case of remote maintenance, it additionally requires great trust in the external maintenance technician not to use the remote connection for wrong doing. On the market multiple solutions for securing remote maintenance sessions exist. However, these solutions mainly focus on network security and disregard system security entirely. Security doctrines such as the principle of least privilege should be used to enhance the system security. This paper focuses on system security of industrial machines and proposes the use of role based access control to confine users and attackers alike. This way, consequences of security breaches and wrong doing can be minimized. The scientific contribution is the development, implementation and assessment of a concept for the usage of RBAC on system level to solve current system security issues, with the focus on remote maintenance sessions.","author":[{"dropping-particle":"","family":"Kern","given":"Alexander","non-dropping-particle":"","parse-names":false,"suffix":""},{"dropping-particle":"","family":"Anderl","given":"Reiner","non-dropping-particle":"","parse-names":false,"suffix":""}],"container-title":"2018 5th International Conference on Internet of Things: Systems, Management and Security, IoTSMS 2018","id":"ITEM-1","issued":{"date-parts":[["2018"]]},"page":"107-114","publisher":"IEEE","title":"Using RBAC to enforce the principle of least privilege in industrial remote maintenance sessions","type":"article-journal"},"uris":["http://www.mendeley.com/documents/?uuid=d526e74e-6662-4e77-965b-4be843dbd29e"]}],"mendeley":{"formattedCitation":"[13]","plainTextFormattedCitation":"[13]","previouslyFormattedCitation":"[13]"},"properties":{"noteIndex":0},"schema":"https://github.com/citation-style-language/schema/raw/master/csl-citation.json"}</w:instrText>
      </w:r>
      <w:r w:rsidR="003A03EB" w:rsidRPr="00043FF0">
        <w:rPr>
          <w:rFonts w:cs="Times New Roman"/>
          <w:szCs w:val="24"/>
        </w:rPr>
        <w:fldChar w:fldCharType="separate"/>
      </w:r>
      <w:r w:rsidR="003A03EB" w:rsidRPr="00043FF0">
        <w:rPr>
          <w:rFonts w:cs="Times New Roman"/>
          <w:noProof/>
          <w:szCs w:val="24"/>
        </w:rPr>
        <w:t>[13]</w:t>
      </w:r>
      <w:r w:rsidR="003A03EB" w:rsidRPr="00043FF0">
        <w:rPr>
          <w:rFonts w:cs="Times New Roman"/>
          <w:szCs w:val="24"/>
        </w:rPr>
        <w:fldChar w:fldCharType="end"/>
      </w:r>
      <w:r w:rsidRPr="00043FF0">
        <w:rPr>
          <w:rFonts w:cs="Times New Roman"/>
          <w:szCs w:val="24"/>
        </w:rPr>
        <w:t>. This will decrease the attack surface of the server and enhance the general security posture (Figure 22).</w:t>
      </w:r>
    </w:p>
    <w:p w14:paraId="22536704" w14:textId="77777777" w:rsidR="009C0AF6" w:rsidRPr="00043FF0" w:rsidRDefault="009C0AF6" w:rsidP="009C0AF6">
      <w:pPr>
        <w:keepNext/>
        <w:rPr>
          <w:rFonts w:cs="Times New Roman"/>
          <w:szCs w:val="24"/>
        </w:rPr>
      </w:pPr>
      <w:r w:rsidRPr="00043FF0">
        <w:rPr>
          <w:rFonts w:cs="Times New Roman"/>
          <w:noProof/>
          <w:szCs w:val="24"/>
          <w:lang w:val="en-US"/>
          <w14:ligatures w14:val="standardContextual"/>
        </w:rPr>
        <w:drawing>
          <wp:inline distT="0" distB="0" distL="0" distR="0" wp14:anchorId="7780E28E" wp14:editId="7F3D4A22">
            <wp:extent cx="4898003" cy="2755127"/>
            <wp:effectExtent l="0" t="0" r="0" b="7620"/>
            <wp:docPr id="69314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1736" name=""/>
                    <pic:cNvPicPr/>
                  </pic:nvPicPr>
                  <pic:blipFill>
                    <a:blip r:embed="rId28"/>
                    <a:stretch>
                      <a:fillRect/>
                    </a:stretch>
                  </pic:blipFill>
                  <pic:spPr>
                    <a:xfrm>
                      <a:off x="0" y="0"/>
                      <a:ext cx="4906741" cy="2760042"/>
                    </a:xfrm>
                    <a:prstGeom prst="rect">
                      <a:avLst/>
                    </a:prstGeom>
                  </pic:spPr>
                </pic:pic>
              </a:graphicData>
            </a:graphic>
          </wp:inline>
        </w:drawing>
      </w:r>
    </w:p>
    <w:p w14:paraId="374318C9" w14:textId="50AB867B" w:rsidR="009C0AF6" w:rsidRPr="00043FF0" w:rsidRDefault="009C0AF6" w:rsidP="009C0AF6">
      <w:pPr>
        <w:pStyle w:val="Caption"/>
        <w:rPr>
          <w:rFonts w:cs="Times New Roman"/>
          <w:sz w:val="24"/>
          <w:szCs w:val="24"/>
          <w:lang w:val="en-US"/>
        </w:rPr>
      </w:pPr>
      <w:r w:rsidRPr="00043FF0">
        <w:rPr>
          <w:rFonts w:cs="Times New Roman"/>
          <w:sz w:val="24"/>
          <w:szCs w:val="24"/>
        </w:rPr>
        <w:t xml:space="preserve">Figure </w:t>
      </w:r>
      <w:r w:rsidRPr="00043FF0">
        <w:rPr>
          <w:rFonts w:cs="Times New Roman"/>
          <w:sz w:val="24"/>
          <w:szCs w:val="24"/>
        </w:rPr>
        <w:fldChar w:fldCharType="begin"/>
      </w:r>
      <w:r w:rsidRPr="00043FF0">
        <w:rPr>
          <w:rFonts w:cs="Times New Roman"/>
          <w:sz w:val="24"/>
          <w:szCs w:val="24"/>
        </w:rPr>
        <w:instrText xml:space="preserve"> SEQ Figure \* ARABIC </w:instrText>
      </w:r>
      <w:r w:rsidRPr="00043FF0">
        <w:rPr>
          <w:rFonts w:cs="Times New Roman"/>
          <w:sz w:val="24"/>
          <w:szCs w:val="24"/>
        </w:rPr>
        <w:fldChar w:fldCharType="separate"/>
      </w:r>
      <w:r w:rsidRPr="00043FF0">
        <w:rPr>
          <w:rFonts w:cs="Times New Roman"/>
          <w:noProof/>
          <w:sz w:val="24"/>
          <w:szCs w:val="24"/>
        </w:rPr>
        <w:t>22</w:t>
      </w:r>
      <w:r w:rsidRPr="00043FF0">
        <w:rPr>
          <w:rFonts w:cs="Times New Roman"/>
          <w:sz w:val="24"/>
          <w:szCs w:val="24"/>
        </w:rPr>
        <w:fldChar w:fldCharType="end"/>
      </w:r>
      <w:r w:rsidRPr="00043FF0">
        <w:rPr>
          <w:rFonts w:cs="Times New Roman"/>
          <w:sz w:val="24"/>
          <w:szCs w:val="24"/>
        </w:rPr>
        <w:t>: Services running on Linux Server</w:t>
      </w:r>
    </w:p>
    <w:p w14:paraId="27C4F623" w14:textId="77777777" w:rsidR="00ED048E" w:rsidRPr="00043FF0" w:rsidRDefault="00ED048E" w:rsidP="00ED048E">
      <w:pPr>
        <w:rPr>
          <w:rFonts w:cs="Times New Roman"/>
          <w:szCs w:val="24"/>
        </w:rPr>
      </w:pPr>
      <w:r w:rsidRPr="00043FF0">
        <w:rPr>
          <w:rFonts w:cs="Times New Roman"/>
          <w:szCs w:val="24"/>
        </w:rPr>
        <w:lastRenderedPageBreak/>
        <w:t>Review System configuration, System administration Paths</w:t>
      </w:r>
    </w:p>
    <w:p w14:paraId="7C16EF5E" w14:textId="4A236698" w:rsidR="007F11AB" w:rsidRPr="00043FF0" w:rsidRDefault="00ED048E" w:rsidP="00ED048E">
      <w:pPr>
        <w:rPr>
          <w:rFonts w:cs="Times New Roman"/>
          <w:szCs w:val="24"/>
        </w:rPr>
      </w:pPr>
      <w:r w:rsidRPr="00043FF0">
        <w:rPr>
          <w:rFonts w:cs="Times New Roman"/>
          <w:szCs w:val="24"/>
        </w:rPr>
        <w:t>In the end, the SSH key-based authentication, automatic updates, Fail2ban, and other tools were reviewed to be properly implemented and activated. Best practices were aligned with configuration files, and all the monitoring and security baseline verification scripts were successfully executed.</w:t>
      </w:r>
    </w:p>
    <w:p w14:paraId="32F5ECFF" w14:textId="575074E9" w:rsidR="00A344F2" w:rsidRPr="00043FF0" w:rsidRDefault="0094608B" w:rsidP="0094608B">
      <w:pPr>
        <w:pStyle w:val="Heading1"/>
        <w:rPr>
          <w:rFonts w:cs="Times New Roman"/>
          <w:b/>
          <w:sz w:val="24"/>
          <w:szCs w:val="24"/>
          <w:u w:val="single"/>
        </w:rPr>
      </w:pPr>
      <w:bookmarkStart w:id="9" w:name="_Toc217378784"/>
      <w:r w:rsidRPr="00043FF0">
        <w:rPr>
          <w:rFonts w:cs="Times New Roman"/>
          <w:b/>
          <w:sz w:val="24"/>
          <w:szCs w:val="24"/>
          <w:u w:val="single"/>
        </w:rPr>
        <w:t>Conclusion</w:t>
      </w:r>
      <w:r w:rsidR="00F3552D" w:rsidRPr="00043FF0">
        <w:rPr>
          <w:rFonts w:cs="Times New Roman"/>
          <w:b/>
          <w:sz w:val="24"/>
          <w:szCs w:val="24"/>
          <w:u w:val="single"/>
        </w:rPr>
        <w:t xml:space="preserve"> and Reflection</w:t>
      </w:r>
      <w:bookmarkEnd w:id="9"/>
      <w:r w:rsidR="00F3552D" w:rsidRPr="00043FF0">
        <w:rPr>
          <w:rFonts w:cs="Times New Roman"/>
          <w:b/>
          <w:sz w:val="24"/>
          <w:szCs w:val="24"/>
          <w:u w:val="single"/>
        </w:rPr>
        <w:t xml:space="preserve"> </w:t>
      </w:r>
    </w:p>
    <w:p w14:paraId="5C368B50" w14:textId="77777777" w:rsidR="00C11E12" w:rsidRPr="00043FF0" w:rsidRDefault="00C11E12" w:rsidP="00C11E12">
      <w:pPr>
        <w:rPr>
          <w:rFonts w:cs="Times New Roman"/>
          <w:szCs w:val="24"/>
        </w:rPr>
      </w:pPr>
      <w:r w:rsidRPr="00043FF0">
        <w:rPr>
          <w:rFonts w:cs="Times New Roman"/>
          <w:szCs w:val="24"/>
        </w:rPr>
        <w:t xml:space="preserve">This test presented an overall investigation on Linux server management, security applications, and server performance. By using the Ubuntu Server headless deployment and remote SSH administration, I have gained a pragmatic skill in configuring systems using Jason, firewall and user management, access control through </w:t>
      </w:r>
      <w:proofErr w:type="spellStart"/>
      <w:r w:rsidRPr="00043FF0">
        <w:rPr>
          <w:rFonts w:cs="Times New Roman"/>
          <w:szCs w:val="24"/>
        </w:rPr>
        <w:t>AppArmor</w:t>
      </w:r>
      <w:proofErr w:type="spellEnd"/>
      <w:r w:rsidRPr="00043FF0">
        <w:rPr>
          <w:rFonts w:cs="Times New Roman"/>
          <w:szCs w:val="24"/>
        </w:rPr>
        <w:t>, and automated monitoring and security checks. The issue of resource management and optimisation was evidenced in performance testing of various loads and workloads, where it was necessary to guarantee the stable and efficient work of servers.</w:t>
      </w:r>
    </w:p>
    <w:p w14:paraId="6B05C481" w14:textId="55656C04" w:rsidR="003A03EB" w:rsidRPr="00043FF0" w:rsidRDefault="00C11E12" w:rsidP="00C11E12">
      <w:pPr>
        <w:rPr>
          <w:rFonts w:cs="Times New Roman"/>
          <w:szCs w:val="24"/>
        </w:rPr>
      </w:pPr>
      <w:r w:rsidRPr="00043FF0">
        <w:rPr>
          <w:rFonts w:cs="Times New Roman"/>
          <w:szCs w:val="24"/>
        </w:rPr>
        <w:t>Being retrospective about the process, the progressive approach enhanced systematic problem-solving and critical thinking. The interaction between security, performance and system reliability was highlighted in the planning, implementation, and analysis stages. The experience has enhanced my knowledge of the professional practice of Linux administration and equipped me with the skills to put them into practice in a real-world setting: how to keep the operations as efficient as possible with strong security at the same time.</w:t>
      </w:r>
    </w:p>
    <w:p w14:paraId="2EEDBC1B" w14:textId="77777777" w:rsidR="003A03EB" w:rsidRPr="00043FF0" w:rsidRDefault="003A03EB">
      <w:pPr>
        <w:spacing w:line="259" w:lineRule="auto"/>
        <w:jc w:val="left"/>
        <w:rPr>
          <w:rFonts w:cs="Times New Roman"/>
          <w:szCs w:val="24"/>
        </w:rPr>
      </w:pPr>
      <w:r w:rsidRPr="00043FF0">
        <w:rPr>
          <w:rFonts w:cs="Times New Roman"/>
          <w:szCs w:val="24"/>
        </w:rPr>
        <w:br w:type="page"/>
      </w:r>
    </w:p>
    <w:p w14:paraId="53614373" w14:textId="6854AC49" w:rsidR="00F3552D" w:rsidRPr="00043FF0" w:rsidRDefault="003A03EB" w:rsidP="00043FF0">
      <w:pPr>
        <w:pStyle w:val="Heading1"/>
        <w:rPr>
          <w:rFonts w:cs="Times New Roman"/>
          <w:b/>
          <w:sz w:val="24"/>
          <w:szCs w:val="24"/>
          <w:u w:val="single"/>
        </w:rPr>
      </w:pPr>
      <w:bookmarkStart w:id="10" w:name="_Toc217378785"/>
      <w:r w:rsidRPr="00043FF0">
        <w:rPr>
          <w:rFonts w:cs="Times New Roman"/>
          <w:b/>
          <w:sz w:val="24"/>
          <w:szCs w:val="24"/>
          <w:u w:val="single"/>
        </w:rPr>
        <w:lastRenderedPageBreak/>
        <w:t>References</w:t>
      </w:r>
      <w:bookmarkEnd w:id="10"/>
      <w:r w:rsidRPr="00043FF0">
        <w:rPr>
          <w:rFonts w:cs="Times New Roman"/>
          <w:b/>
          <w:sz w:val="24"/>
          <w:szCs w:val="24"/>
          <w:u w:val="single"/>
        </w:rPr>
        <w:t xml:space="preserve"> </w:t>
      </w:r>
    </w:p>
    <w:p w14:paraId="5B777802" w14:textId="5F71B49A"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szCs w:val="24"/>
        </w:rPr>
        <w:fldChar w:fldCharType="begin" w:fldLock="1"/>
      </w:r>
      <w:r w:rsidRPr="00043FF0">
        <w:rPr>
          <w:rFonts w:cs="Times New Roman"/>
          <w:szCs w:val="24"/>
        </w:rPr>
        <w:instrText xml:space="preserve">ADDIN Mendeley Bibliography CSL_BIBLIOGRAPHY </w:instrText>
      </w:r>
      <w:r w:rsidRPr="00043FF0">
        <w:rPr>
          <w:rFonts w:cs="Times New Roman"/>
          <w:szCs w:val="24"/>
        </w:rPr>
        <w:fldChar w:fldCharType="separate"/>
      </w:r>
      <w:r w:rsidRPr="00043FF0">
        <w:rPr>
          <w:rFonts w:cs="Times New Roman"/>
          <w:noProof/>
          <w:szCs w:val="24"/>
        </w:rPr>
        <w:t>[1]</w:t>
      </w:r>
      <w:r w:rsidRPr="00043FF0">
        <w:rPr>
          <w:rFonts w:cs="Times New Roman"/>
          <w:noProof/>
          <w:szCs w:val="24"/>
        </w:rPr>
        <w:tab/>
        <w:t xml:space="preserve">P. Jakić, A. Elsadai, and M. Tair, “Comparative Analysis of the Impact of Server Operating Systems on Web Site Performance,” in </w:t>
      </w:r>
      <w:r w:rsidRPr="00043FF0">
        <w:rPr>
          <w:rFonts w:cs="Times New Roman"/>
          <w:i/>
          <w:iCs/>
          <w:noProof/>
          <w:szCs w:val="24"/>
        </w:rPr>
        <w:t>Proceedings of the International Scientific Conference - Sinteza 2021</w:t>
      </w:r>
      <w:r w:rsidRPr="00043FF0">
        <w:rPr>
          <w:rFonts w:cs="Times New Roman"/>
          <w:noProof/>
          <w:szCs w:val="24"/>
        </w:rPr>
        <w:t xml:space="preserve">, Beograd, Serbia: Singidunum University, 2021, pp. 180–186. </w:t>
      </w:r>
      <w:hyperlink r:id="rId29" w:history="1">
        <w:r w:rsidR="00582EA7" w:rsidRPr="00043FF0">
          <w:rPr>
            <w:rStyle w:val="Hyperlink"/>
            <w:rFonts w:cs="Times New Roman"/>
            <w:noProof/>
            <w:szCs w:val="24"/>
          </w:rPr>
          <w:t>https://www.researchgate.net/publication/352888701_Comparative_Analysis_of_the_Impact_of_Server_Operating_Systems_on_Web_Site_Performance</w:t>
        </w:r>
      </w:hyperlink>
    </w:p>
    <w:p w14:paraId="1143C6D0" w14:textId="760CAAA2"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[2]</w:t>
      </w:r>
      <w:r w:rsidRPr="00043FF0">
        <w:rPr>
          <w:rFonts w:cs="Times New Roman"/>
          <w:noProof/>
          <w:szCs w:val="24"/>
        </w:rPr>
        <w:tab/>
        <w:t xml:space="preserve">A. Ali, H. A. Maghawry, and N. Badr, “Performance testing as a service using cloud computing environment: A survey,” 2022, [Online]. Available: </w:t>
      </w:r>
      <w:hyperlink r:id="rId30" w:history="1">
        <w:r w:rsidRPr="00043FF0">
          <w:rPr>
            <w:rStyle w:val="Hyperlink"/>
            <w:rFonts w:cs="Times New Roman"/>
            <w:noProof/>
            <w:szCs w:val="24"/>
          </w:rPr>
          <w:t>https://www.researchgate.net/publication/362232172_Performance_testing_as_a_service_using_cloud_computing_environment_A_survey</w:t>
        </w:r>
      </w:hyperlink>
    </w:p>
    <w:p w14:paraId="702EC41F" w14:textId="7D3B11C1"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[3]</w:t>
      </w:r>
      <w:r w:rsidRPr="00043FF0">
        <w:rPr>
          <w:rFonts w:cs="Times New Roman"/>
          <w:noProof/>
          <w:szCs w:val="24"/>
        </w:rPr>
        <w:tab/>
        <w:t xml:space="preserve">Z. M. Jiang, A. E. Hassan, G. Hamann, and P. Flora, “Automated performance analysis of load tests,” in </w:t>
      </w:r>
      <w:r w:rsidRPr="00043FF0">
        <w:rPr>
          <w:rFonts w:cs="Times New Roman"/>
          <w:i/>
          <w:iCs/>
          <w:noProof/>
          <w:szCs w:val="24"/>
        </w:rPr>
        <w:t>2009 IEEE International Conference on Software Maintenance</w:t>
      </w:r>
      <w:r w:rsidRPr="00043FF0">
        <w:rPr>
          <w:rFonts w:cs="Times New Roman"/>
          <w:noProof/>
          <w:szCs w:val="24"/>
        </w:rPr>
        <w:t xml:space="preserve">, IEEE, Sep. 2009, pp. 125–134. </w:t>
      </w:r>
      <w:hyperlink r:id="rId31" w:history="1">
        <w:r w:rsidR="00582EA7" w:rsidRPr="00043FF0">
          <w:rPr>
            <w:rStyle w:val="Hyperlink"/>
            <w:rFonts w:cs="Times New Roman"/>
            <w:szCs w:val="24"/>
          </w:rPr>
          <w:t>https://www.researchgate.net/publication/221307754_Automated_Performance_Analysis_of_Load_Tests</w:t>
        </w:r>
      </w:hyperlink>
    </w:p>
    <w:p w14:paraId="4D26B9B2" w14:textId="229AE0CD"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[4]</w:t>
      </w:r>
      <w:r w:rsidRPr="00043FF0">
        <w:rPr>
          <w:rFonts w:cs="Times New Roman"/>
          <w:noProof/>
          <w:szCs w:val="24"/>
        </w:rPr>
        <w:tab/>
        <w:t xml:space="preserve">I. Red Hat, “Red Hat® Enterprise Linux® Security Target,” pp. 1–37, 2023, [Online]. Available: </w:t>
      </w:r>
      <w:hyperlink r:id="rId32" w:history="1">
        <w:r w:rsidRPr="00043FF0">
          <w:rPr>
            <w:rStyle w:val="Hyperlink"/>
            <w:rFonts w:cs="Times New Roman"/>
            <w:noProof/>
            <w:szCs w:val="24"/>
          </w:rPr>
          <w:t>https://www.commoncriteriaportal.org/nfs/ccpfiles/files/epfiles/st_vid11309-st.pdf</w:t>
        </w:r>
      </w:hyperlink>
    </w:p>
    <w:p w14:paraId="61AEB2CF" w14:textId="04B6A688"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[5]</w:t>
      </w:r>
      <w:r w:rsidRPr="00043FF0">
        <w:rPr>
          <w:rFonts w:cs="Times New Roman"/>
          <w:noProof/>
          <w:szCs w:val="24"/>
        </w:rPr>
        <w:tab/>
        <w:t xml:space="preserve">G. Prajapati and N. Khare, “A Comparative Study of Software Firewall on Windows and Linux Platform,” </w:t>
      </w:r>
      <w:r w:rsidRPr="00043FF0">
        <w:rPr>
          <w:rFonts w:cs="Times New Roman"/>
          <w:i/>
          <w:iCs/>
          <w:noProof/>
          <w:szCs w:val="24"/>
        </w:rPr>
        <w:t>Int. J. Comput. Technol.</w:t>
      </w:r>
      <w:r w:rsidRPr="00043FF0">
        <w:rPr>
          <w:rFonts w:cs="Times New Roman"/>
          <w:noProof/>
          <w:szCs w:val="24"/>
        </w:rPr>
        <w:t xml:space="preserve">, vol. 14, no. 8, pp. 5967–5978, Jun. 2015, </w:t>
      </w:r>
      <w:hyperlink r:id="rId33" w:history="1">
        <w:r w:rsidR="00582EA7" w:rsidRPr="00043FF0">
          <w:rPr>
            <w:rStyle w:val="Hyperlink"/>
            <w:rFonts w:cs="Times New Roman"/>
            <w:noProof/>
            <w:szCs w:val="24"/>
          </w:rPr>
          <w:t>https://www.researchgate.net/publication/324985984_A_Comparative_Study_of_Software_Firewall_on_Windows_and_Linux_Platform</w:t>
        </w:r>
      </w:hyperlink>
    </w:p>
    <w:p w14:paraId="060EA48A" w14:textId="1C9201B7"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[6]</w:t>
      </w:r>
      <w:r w:rsidRPr="00043FF0">
        <w:rPr>
          <w:rFonts w:cs="Times New Roman"/>
          <w:noProof/>
          <w:szCs w:val="24"/>
        </w:rPr>
        <w:tab/>
        <w:t xml:space="preserve">H. S. Hawedi, O. A. Bentaher, and K. E. I. Abodhir, “REMOTE ACCESS TO A ROUTER SECURELY USING SSH,” </w:t>
      </w:r>
      <w:r w:rsidRPr="00043FF0">
        <w:rPr>
          <w:rFonts w:cs="Times New Roman"/>
          <w:i/>
          <w:iCs/>
          <w:noProof/>
          <w:szCs w:val="24"/>
        </w:rPr>
        <w:t>J. Acad. Forum</w:t>
      </w:r>
      <w:r w:rsidRPr="00043FF0">
        <w:rPr>
          <w:rFonts w:cs="Times New Roman"/>
          <w:noProof/>
          <w:szCs w:val="24"/>
        </w:rPr>
        <w:t xml:space="preserve">, vol. 5, no. 1, pp. 174–189, Jan. 2021, </w:t>
      </w:r>
      <w:hyperlink r:id="rId34" w:history="1">
        <w:r w:rsidR="00582EA7" w:rsidRPr="00043FF0">
          <w:rPr>
            <w:rStyle w:val="Hyperlink"/>
            <w:rFonts w:cs="Times New Roman"/>
            <w:szCs w:val="24"/>
          </w:rPr>
          <w:t>https://www.researchgate.net/publication/350567767_REMOTE_ACCESS_TO_A_ROUTER_SECURELY_USING_SSH</w:t>
        </w:r>
      </w:hyperlink>
    </w:p>
    <w:p w14:paraId="7ACB06D7" w14:textId="728C1725"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[7]</w:t>
      </w:r>
      <w:r w:rsidRPr="00043FF0">
        <w:rPr>
          <w:rFonts w:cs="Times New Roman"/>
          <w:noProof/>
          <w:szCs w:val="24"/>
        </w:rPr>
        <w:tab/>
        <w:t xml:space="preserve">M. Alviano and P. Sestito, “User Armor: An Extension for AppArmor,” 2025, [Online]. </w:t>
      </w:r>
      <w:r w:rsidRPr="00043FF0">
        <w:rPr>
          <w:rFonts w:cs="Times New Roman"/>
          <w:noProof/>
          <w:szCs w:val="24"/>
        </w:rPr>
        <w:lastRenderedPageBreak/>
        <w:t xml:space="preserve">Available: </w:t>
      </w:r>
      <w:hyperlink r:id="rId35" w:history="1">
        <w:r w:rsidRPr="00043FF0">
          <w:rPr>
            <w:rStyle w:val="Hyperlink"/>
            <w:rFonts w:cs="Times New Roman"/>
            <w:noProof/>
            <w:szCs w:val="24"/>
          </w:rPr>
          <w:t>https://www.researchgate.net/publication/390136257_User_Armor_An_Extension_for_AppArmor</w:t>
        </w:r>
      </w:hyperlink>
    </w:p>
    <w:p w14:paraId="59D25599" w14:textId="48E872EB"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[8]</w:t>
      </w:r>
      <w:r w:rsidRPr="00043FF0">
        <w:rPr>
          <w:rFonts w:cs="Times New Roman"/>
          <w:noProof/>
          <w:szCs w:val="24"/>
        </w:rPr>
        <w:tab/>
        <w:t xml:space="preserve">C. Lai, A. Chavez, C. B. Jones, and N. Jacobs, “Review of Intrusion Detection Methods and Tools for Distributed Energy Resources,” 2021, [Online]. Available: </w:t>
      </w:r>
      <w:hyperlink r:id="rId36" w:history="1">
        <w:r w:rsidRPr="00043FF0">
          <w:rPr>
            <w:rStyle w:val="Hyperlink"/>
            <w:rFonts w:cs="Times New Roman"/>
            <w:noProof/>
            <w:szCs w:val="24"/>
          </w:rPr>
          <w:t>https://www.researchgate.net/publication/349699828_Review_of_Intrusion_Detection_Methods_and_Tools_for_Distributed_Energy_Resources</w:t>
        </w:r>
      </w:hyperlink>
      <w:r w:rsidRPr="00043FF0">
        <w:rPr>
          <w:rFonts w:cs="Times New Roman"/>
          <w:noProof/>
          <w:szCs w:val="24"/>
        </w:rPr>
        <w:t xml:space="preserve"> </w:t>
      </w:r>
    </w:p>
    <w:p w14:paraId="752AB335" w14:textId="4B8DB329"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[9]</w:t>
      </w:r>
      <w:r w:rsidRPr="00043FF0">
        <w:rPr>
          <w:rFonts w:cs="Times New Roman"/>
          <w:noProof/>
          <w:szCs w:val="24"/>
        </w:rPr>
        <w:tab/>
        <w:t xml:space="preserve">J. Noor, M. G. Hossain, M. A. Alam, A. Uddin, S. Chellappan, and A. B. M. A. Al Islam, “svLoad: An Automated Test-Driven Architecture for Load Testing in Cloud Systems,” in </w:t>
      </w:r>
      <w:r w:rsidRPr="00043FF0">
        <w:rPr>
          <w:rFonts w:cs="Times New Roman"/>
          <w:i/>
          <w:iCs/>
          <w:noProof/>
          <w:szCs w:val="24"/>
        </w:rPr>
        <w:t>2018 IEEE Global Communications Conference (GLOBECOM)</w:t>
      </w:r>
      <w:r w:rsidRPr="00043FF0">
        <w:rPr>
          <w:rFonts w:cs="Times New Roman"/>
          <w:noProof/>
          <w:szCs w:val="24"/>
        </w:rPr>
        <w:t>, IEEE, Dec. 2018, pp. 1–7.</w:t>
      </w:r>
      <w:hyperlink r:id="rId37" w:history="1">
        <w:r w:rsidRPr="00043FF0">
          <w:rPr>
            <w:rStyle w:val="Hyperlink"/>
            <w:rFonts w:cs="Times New Roman"/>
            <w:noProof/>
            <w:szCs w:val="24"/>
          </w:rPr>
          <w:t xml:space="preserve"> </w:t>
        </w:r>
        <w:r w:rsidR="00582EA7" w:rsidRPr="00043FF0">
          <w:rPr>
            <w:rStyle w:val="Hyperlink"/>
            <w:rFonts w:cs="Times New Roman"/>
            <w:noProof/>
            <w:szCs w:val="24"/>
          </w:rPr>
          <w:t>https://www.researchgate.net/publication/331270058_svLoad_An_Automated_Test-Driven_Architecture_for_Load_Testing_in_Cloud_Systems</w:t>
        </w:r>
      </w:hyperlink>
    </w:p>
    <w:p w14:paraId="0229F64A" w14:textId="5F348378"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[10]</w:t>
      </w:r>
      <w:r w:rsidRPr="00043FF0">
        <w:rPr>
          <w:rFonts w:cs="Times New Roman"/>
          <w:noProof/>
          <w:szCs w:val="24"/>
        </w:rPr>
        <w:tab/>
        <w:t xml:space="preserve">S. Pargaonkar, “A Comprehensive Review of Performance Testing Methodologies and Best Practices: Software Quality Engineering,” </w:t>
      </w:r>
      <w:r w:rsidRPr="00043FF0">
        <w:rPr>
          <w:rFonts w:cs="Times New Roman"/>
          <w:i/>
          <w:iCs/>
          <w:noProof/>
          <w:szCs w:val="24"/>
        </w:rPr>
        <w:t>Int. J. Sci. Res.</w:t>
      </w:r>
      <w:r w:rsidRPr="00043FF0">
        <w:rPr>
          <w:rFonts w:cs="Times New Roman"/>
          <w:noProof/>
          <w:szCs w:val="24"/>
        </w:rPr>
        <w:t xml:space="preserve">, vol. 12, no. 8, pp. 2008–2014, Aug. 2023, </w:t>
      </w:r>
      <w:hyperlink r:id="rId38" w:history="1">
        <w:r w:rsidR="00582EA7" w:rsidRPr="00043FF0">
          <w:rPr>
            <w:rStyle w:val="Hyperlink"/>
            <w:rFonts w:cs="Times New Roman"/>
            <w:noProof/>
            <w:szCs w:val="24"/>
          </w:rPr>
          <w:t>https://www.researchgate.net/publication/375450774_A_Comprehensive_Review_of_Performance_Testing_Methodologies_and_Best_Practices_Software_Quality_Engineering</w:t>
        </w:r>
      </w:hyperlink>
    </w:p>
    <w:p w14:paraId="1EDA1614" w14:textId="3C6F8EC5"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[11]</w:t>
      </w:r>
      <w:r w:rsidRPr="00043FF0">
        <w:rPr>
          <w:rFonts w:cs="Times New Roman"/>
          <w:noProof/>
          <w:szCs w:val="24"/>
        </w:rPr>
        <w:tab/>
        <w:t xml:space="preserve">A. Romanovych and M. .K, “Integrating Compliance Scanners with Custom UNIX Scripting,” 2020, [Online]. Available: </w:t>
      </w:r>
      <w:hyperlink r:id="rId39" w:history="1">
        <w:r w:rsidRPr="00043FF0">
          <w:rPr>
            <w:rStyle w:val="Hyperlink"/>
            <w:rFonts w:cs="Times New Roman"/>
            <w:noProof/>
            <w:szCs w:val="24"/>
          </w:rPr>
          <w:t>https://www.researchgate.net/publication/394306071_Integrating_Compliance_Scanners_with_Custom_UNIX_Scripting</w:t>
        </w:r>
      </w:hyperlink>
      <w:r w:rsidRPr="00043FF0">
        <w:rPr>
          <w:rFonts w:cs="Times New Roman"/>
          <w:noProof/>
          <w:szCs w:val="24"/>
        </w:rPr>
        <w:t xml:space="preserve"> </w:t>
      </w:r>
    </w:p>
    <w:p w14:paraId="2F8DC2A7" w14:textId="7363969C"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[12]</w:t>
      </w:r>
      <w:r w:rsidRPr="00043FF0">
        <w:rPr>
          <w:rFonts w:cs="Times New Roman"/>
          <w:noProof/>
          <w:szCs w:val="24"/>
        </w:rPr>
        <w:tab/>
        <w:t xml:space="preserve">S. Liao </w:t>
      </w:r>
      <w:r w:rsidRPr="00043FF0">
        <w:rPr>
          <w:rFonts w:cs="Times New Roman"/>
          <w:i/>
          <w:iCs/>
          <w:noProof/>
          <w:szCs w:val="24"/>
        </w:rPr>
        <w:t>et al.</w:t>
      </w:r>
      <w:r w:rsidRPr="00043FF0">
        <w:rPr>
          <w:rFonts w:cs="Times New Roman"/>
          <w:noProof/>
          <w:szCs w:val="24"/>
        </w:rPr>
        <w:t xml:space="preserve">, “A Comprehensive Detection Approach of Nmap: Principles, Rules and Experiments,” in </w:t>
      </w:r>
      <w:r w:rsidRPr="00043FF0">
        <w:rPr>
          <w:rFonts w:cs="Times New Roman"/>
          <w:i/>
          <w:iCs/>
          <w:noProof/>
          <w:szCs w:val="24"/>
        </w:rPr>
        <w:t>2020 International Conference on Cyber-Enabled Distributed Computing and Knowledge Discovery (CyberC)</w:t>
      </w:r>
      <w:r w:rsidRPr="00043FF0">
        <w:rPr>
          <w:rFonts w:cs="Times New Roman"/>
          <w:noProof/>
          <w:szCs w:val="24"/>
        </w:rPr>
        <w:t xml:space="preserve">, IEEE, Oct. 2020, pp. 64–71. </w:t>
      </w:r>
      <w:hyperlink r:id="rId40" w:history="1">
        <w:r w:rsidR="00582EA7" w:rsidRPr="00043FF0">
          <w:rPr>
            <w:rStyle w:val="Hyperlink"/>
            <w:rFonts w:cs="Times New Roman"/>
            <w:noProof/>
            <w:szCs w:val="24"/>
          </w:rPr>
          <w:t>https://www.researchgate.net/publication/348826485_A_Comprehensive_Detection_Approach_of_Nmap_Principles_Rules_and_Experiments</w:t>
        </w:r>
      </w:hyperlink>
    </w:p>
    <w:p w14:paraId="6C7152C9" w14:textId="1230D247" w:rsidR="003A03EB" w:rsidRPr="00043FF0" w:rsidRDefault="003A03EB" w:rsidP="003A03EB">
      <w:pPr>
        <w:widowControl w:val="0"/>
        <w:autoSpaceDE w:val="0"/>
        <w:autoSpaceDN w:val="0"/>
        <w:adjustRightInd w:val="0"/>
        <w:ind w:left="640" w:hanging="640"/>
        <w:jc w:val="left"/>
        <w:rPr>
          <w:rFonts w:cs="Times New Roman"/>
          <w:noProof/>
          <w:szCs w:val="24"/>
        </w:rPr>
      </w:pPr>
      <w:r w:rsidRPr="00043FF0">
        <w:rPr>
          <w:rFonts w:cs="Times New Roman"/>
          <w:noProof/>
          <w:szCs w:val="24"/>
        </w:rPr>
        <w:t>[13]</w:t>
      </w:r>
      <w:r w:rsidRPr="00043FF0">
        <w:rPr>
          <w:rFonts w:cs="Times New Roman"/>
          <w:noProof/>
          <w:szCs w:val="24"/>
        </w:rPr>
        <w:tab/>
        <w:t xml:space="preserve">A. Kern and R. Anderl, “Using RBAC to enforce the principle of least privilege in industrial remote maintenance sessions,” </w:t>
      </w:r>
      <w:r w:rsidRPr="00043FF0">
        <w:rPr>
          <w:rFonts w:cs="Times New Roman"/>
          <w:i/>
          <w:iCs/>
          <w:noProof/>
          <w:szCs w:val="24"/>
        </w:rPr>
        <w:t>2018 5th Int. Conf. Internet Things Syst. Manag. Secur. IoTSMS 2018</w:t>
      </w:r>
      <w:r w:rsidRPr="00043FF0">
        <w:rPr>
          <w:rFonts w:cs="Times New Roman"/>
          <w:noProof/>
          <w:szCs w:val="24"/>
        </w:rPr>
        <w:t xml:space="preserve">, pp. 107–114, 2018, </w:t>
      </w:r>
      <w:hyperlink r:id="rId41" w:history="1">
        <w:r w:rsidR="00582EA7" w:rsidRPr="00043FF0">
          <w:rPr>
            <w:rStyle w:val="Hyperlink"/>
            <w:rFonts w:cs="Times New Roman"/>
            <w:noProof/>
            <w:szCs w:val="24"/>
          </w:rPr>
          <w:t>https://sweet.ua.pt/jpbarraca/course/iaa/papers/Using%20RBAC%20to%20Enforce%20the%20Principle%20of%20Least%20Privilege%20in%20Industrial%20Remote%20Maintenance%20Sessions.pdf</w:t>
        </w:r>
      </w:hyperlink>
    </w:p>
    <w:p w14:paraId="1362654F" w14:textId="5D4FFC48" w:rsidR="003A03EB" w:rsidRPr="00043FF0" w:rsidRDefault="003A03EB" w:rsidP="003A03EB">
      <w:pPr>
        <w:jc w:val="left"/>
        <w:rPr>
          <w:rFonts w:cs="Times New Roman"/>
          <w:szCs w:val="24"/>
        </w:rPr>
      </w:pPr>
      <w:r w:rsidRPr="00043FF0">
        <w:rPr>
          <w:rFonts w:cs="Times New Roman"/>
          <w:szCs w:val="24"/>
        </w:rPr>
        <w:fldChar w:fldCharType="end"/>
      </w:r>
    </w:p>
    <w:sectPr w:rsidR="003A03EB" w:rsidRPr="00043FF0" w:rsidSect="00043FF0">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760730" w14:textId="77777777" w:rsidR="003A5C7C" w:rsidRDefault="003A5C7C" w:rsidP="00FC3D96">
      <w:pPr>
        <w:spacing w:after="0" w:line="240" w:lineRule="auto"/>
      </w:pPr>
      <w:r>
        <w:separator/>
      </w:r>
    </w:p>
  </w:endnote>
  <w:endnote w:type="continuationSeparator" w:id="0">
    <w:p w14:paraId="4E2DAD0E" w14:textId="77777777" w:rsidR="003A5C7C" w:rsidRDefault="003A5C7C" w:rsidP="00FC3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687900"/>
      <w:docPartObj>
        <w:docPartGallery w:val="Page Numbers (Bottom of Page)"/>
        <w:docPartUnique/>
      </w:docPartObj>
    </w:sdtPr>
    <w:sdtEndPr>
      <w:rPr>
        <w:noProof/>
      </w:rPr>
    </w:sdtEndPr>
    <w:sdtContent>
      <w:p w14:paraId="3CABF4A3" w14:textId="1EE630D1" w:rsidR="00043FF0" w:rsidRDefault="00043FF0">
        <w:pPr>
          <w:pStyle w:val="Footer"/>
          <w:jc w:val="center"/>
        </w:pPr>
        <w:r>
          <w:fldChar w:fldCharType="begin"/>
        </w:r>
        <w:r>
          <w:instrText xml:space="preserve"> PAGE   \* MERGEFORMAT </w:instrText>
        </w:r>
        <w:r>
          <w:fldChar w:fldCharType="separate"/>
        </w:r>
        <w:r w:rsidR="0052288F">
          <w:rPr>
            <w:noProof/>
          </w:rPr>
          <w:t>6</w:t>
        </w:r>
        <w:r>
          <w:rPr>
            <w:noProof/>
          </w:rPr>
          <w:fldChar w:fldCharType="end"/>
        </w:r>
      </w:p>
    </w:sdtContent>
  </w:sdt>
  <w:p w14:paraId="59C3AB74" w14:textId="77777777" w:rsidR="00043FF0" w:rsidRDefault="00043F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EFC5C" w14:textId="77777777" w:rsidR="003A5C7C" w:rsidRDefault="003A5C7C" w:rsidP="00FC3D96">
      <w:pPr>
        <w:spacing w:after="0" w:line="240" w:lineRule="auto"/>
      </w:pPr>
      <w:r>
        <w:separator/>
      </w:r>
    </w:p>
  </w:footnote>
  <w:footnote w:type="continuationSeparator" w:id="0">
    <w:p w14:paraId="25FA5493" w14:textId="77777777" w:rsidR="003A5C7C" w:rsidRDefault="003A5C7C" w:rsidP="00FC3D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6F0"/>
    <w:rsid w:val="00043FF0"/>
    <w:rsid w:val="000850E7"/>
    <w:rsid w:val="000A2116"/>
    <w:rsid w:val="000A2B97"/>
    <w:rsid w:val="0011196F"/>
    <w:rsid w:val="00196FEA"/>
    <w:rsid w:val="001B054A"/>
    <w:rsid w:val="00205225"/>
    <w:rsid w:val="00293790"/>
    <w:rsid w:val="002A5405"/>
    <w:rsid w:val="00320FFA"/>
    <w:rsid w:val="00342270"/>
    <w:rsid w:val="003749BE"/>
    <w:rsid w:val="003A03EB"/>
    <w:rsid w:val="003A5C7C"/>
    <w:rsid w:val="00454C93"/>
    <w:rsid w:val="004F61CD"/>
    <w:rsid w:val="0052288F"/>
    <w:rsid w:val="005300F5"/>
    <w:rsid w:val="0054104C"/>
    <w:rsid w:val="00582EA7"/>
    <w:rsid w:val="005B5683"/>
    <w:rsid w:val="005D75AA"/>
    <w:rsid w:val="0074668C"/>
    <w:rsid w:val="007F11AB"/>
    <w:rsid w:val="00827CD9"/>
    <w:rsid w:val="00870E85"/>
    <w:rsid w:val="009136F0"/>
    <w:rsid w:val="0094608B"/>
    <w:rsid w:val="009C0AF6"/>
    <w:rsid w:val="009D263A"/>
    <w:rsid w:val="00A344F2"/>
    <w:rsid w:val="00B210FC"/>
    <w:rsid w:val="00B27D4E"/>
    <w:rsid w:val="00B86B46"/>
    <w:rsid w:val="00BD3C0B"/>
    <w:rsid w:val="00C10AA5"/>
    <w:rsid w:val="00C11E12"/>
    <w:rsid w:val="00C41ABA"/>
    <w:rsid w:val="00C65086"/>
    <w:rsid w:val="00C8522C"/>
    <w:rsid w:val="00C9320D"/>
    <w:rsid w:val="00CA6D08"/>
    <w:rsid w:val="00D04369"/>
    <w:rsid w:val="00D97000"/>
    <w:rsid w:val="00ED048E"/>
    <w:rsid w:val="00EF26ED"/>
    <w:rsid w:val="00F3552D"/>
    <w:rsid w:val="00F61DF9"/>
    <w:rsid w:val="00F84AA9"/>
    <w:rsid w:val="00FC3D96"/>
    <w:rsid w:val="00FE7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C91D3"/>
  <w15:chartTrackingRefBased/>
  <w15:docId w15:val="{954C8911-88C4-4015-829E-9468E2AD9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11AB"/>
    <w:pPr>
      <w:spacing w:line="360" w:lineRule="auto"/>
      <w:jc w:val="both"/>
    </w:pPr>
    <w:rPr>
      <w:rFonts w:ascii="Times New Roman" w:hAnsi="Times New Roman"/>
      <w:color w:val="000000" w:themeColor="text1"/>
      <w:kern w:val="0"/>
      <w:sz w:val="24"/>
      <w:lang w:val="en-GB"/>
      <w14:ligatures w14:val="none"/>
    </w:rPr>
  </w:style>
  <w:style w:type="paragraph" w:styleId="Heading1">
    <w:name w:val="heading 1"/>
    <w:basedOn w:val="Normal"/>
    <w:next w:val="Normal"/>
    <w:link w:val="Heading1Char"/>
    <w:uiPriority w:val="9"/>
    <w:qFormat/>
    <w:rsid w:val="00827CD9"/>
    <w:pPr>
      <w:keepNext/>
      <w:keepLines/>
      <w:spacing w:before="240" w:after="0"/>
      <w:jc w:val="left"/>
      <w:outlineLvl w:val="0"/>
    </w:pPr>
    <w:rPr>
      <w:rFonts w:eastAsiaTheme="majorEastAsia" w:cstheme="majorBidi"/>
      <w:color w:val="auto"/>
      <w:sz w:val="32"/>
      <w:szCs w:val="32"/>
    </w:rPr>
  </w:style>
  <w:style w:type="paragraph" w:styleId="Heading2">
    <w:name w:val="heading 2"/>
    <w:basedOn w:val="Normal"/>
    <w:next w:val="Normal"/>
    <w:link w:val="Heading2Char"/>
    <w:uiPriority w:val="9"/>
    <w:unhideWhenUsed/>
    <w:qFormat/>
    <w:rsid w:val="00B210FC"/>
    <w:pPr>
      <w:keepNext/>
      <w:keepLines/>
      <w:spacing w:before="40" w:after="0"/>
      <w:outlineLvl w:val="1"/>
    </w:pPr>
    <w:rPr>
      <w:rFonts w:eastAsiaTheme="majorEastAsia" w:cstheme="majorBidi"/>
      <w:color w:val="auto"/>
      <w:sz w:val="28"/>
      <w:szCs w:val="26"/>
    </w:rPr>
  </w:style>
  <w:style w:type="paragraph" w:styleId="Heading3">
    <w:name w:val="heading 3"/>
    <w:basedOn w:val="Normal"/>
    <w:next w:val="Normal"/>
    <w:link w:val="Heading3Char"/>
    <w:uiPriority w:val="9"/>
    <w:unhideWhenUsed/>
    <w:qFormat/>
    <w:rsid w:val="0054104C"/>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9136F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36F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136F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36F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36F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36F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10FC"/>
    <w:rPr>
      <w:rFonts w:ascii="Times New Roman" w:eastAsiaTheme="majorEastAsia" w:hAnsi="Times New Roman" w:cstheme="majorBidi"/>
      <w:sz w:val="28"/>
      <w:szCs w:val="26"/>
      <w:lang w:val="en-GB"/>
    </w:rPr>
  </w:style>
  <w:style w:type="character" w:customStyle="1" w:styleId="Heading1Char">
    <w:name w:val="Heading 1 Char"/>
    <w:basedOn w:val="DefaultParagraphFont"/>
    <w:link w:val="Heading1"/>
    <w:uiPriority w:val="9"/>
    <w:rsid w:val="00827CD9"/>
    <w:rPr>
      <w:rFonts w:ascii="Cambria" w:eastAsiaTheme="majorEastAsia" w:hAnsi="Cambria" w:cstheme="majorBidi"/>
      <w:sz w:val="32"/>
      <w:szCs w:val="32"/>
      <w:lang w:val="en-GB"/>
    </w:rPr>
  </w:style>
  <w:style w:type="character" w:customStyle="1" w:styleId="Heading3Char">
    <w:name w:val="Heading 3 Char"/>
    <w:basedOn w:val="DefaultParagraphFont"/>
    <w:link w:val="Heading3"/>
    <w:uiPriority w:val="9"/>
    <w:rsid w:val="0054104C"/>
    <w:rPr>
      <w:rFonts w:ascii="Cambria" w:eastAsiaTheme="majorEastAsia" w:hAnsi="Cambria" w:cstheme="majorBidi"/>
      <w:color w:val="000000" w:themeColor="text1"/>
      <w:sz w:val="24"/>
      <w:szCs w:val="24"/>
      <w:lang w:val="en-GB"/>
    </w:rPr>
  </w:style>
  <w:style w:type="character" w:customStyle="1" w:styleId="Heading4Char">
    <w:name w:val="Heading 4 Char"/>
    <w:basedOn w:val="DefaultParagraphFont"/>
    <w:link w:val="Heading4"/>
    <w:uiPriority w:val="9"/>
    <w:semiHidden/>
    <w:rsid w:val="009136F0"/>
    <w:rPr>
      <w:rFonts w:eastAsiaTheme="majorEastAsia" w:cstheme="majorBidi"/>
      <w:i/>
      <w:iCs/>
      <w:color w:val="2F5496" w:themeColor="accent1" w:themeShade="BF"/>
      <w:kern w:val="0"/>
      <w:sz w:val="24"/>
      <w:lang w:val="en-GB"/>
      <w14:ligatures w14:val="none"/>
    </w:rPr>
  </w:style>
  <w:style w:type="character" w:customStyle="1" w:styleId="Heading5Char">
    <w:name w:val="Heading 5 Char"/>
    <w:basedOn w:val="DefaultParagraphFont"/>
    <w:link w:val="Heading5"/>
    <w:uiPriority w:val="9"/>
    <w:semiHidden/>
    <w:rsid w:val="009136F0"/>
    <w:rPr>
      <w:rFonts w:eastAsiaTheme="majorEastAsia" w:cstheme="majorBidi"/>
      <w:color w:val="2F5496" w:themeColor="accent1" w:themeShade="BF"/>
      <w:kern w:val="0"/>
      <w:sz w:val="24"/>
      <w:lang w:val="en-GB"/>
      <w14:ligatures w14:val="none"/>
    </w:rPr>
  </w:style>
  <w:style w:type="character" w:customStyle="1" w:styleId="Heading6Char">
    <w:name w:val="Heading 6 Char"/>
    <w:basedOn w:val="DefaultParagraphFont"/>
    <w:link w:val="Heading6"/>
    <w:uiPriority w:val="9"/>
    <w:semiHidden/>
    <w:rsid w:val="009136F0"/>
    <w:rPr>
      <w:rFonts w:eastAsiaTheme="majorEastAsia" w:cstheme="majorBidi"/>
      <w:i/>
      <w:iCs/>
      <w:color w:val="595959" w:themeColor="text1" w:themeTint="A6"/>
      <w:kern w:val="0"/>
      <w:sz w:val="24"/>
      <w:lang w:val="en-GB"/>
      <w14:ligatures w14:val="none"/>
    </w:rPr>
  </w:style>
  <w:style w:type="character" w:customStyle="1" w:styleId="Heading7Char">
    <w:name w:val="Heading 7 Char"/>
    <w:basedOn w:val="DefaultParagraphFont"/>
    <w:link w:val="Heading7"/>
    <w:uiPriority w:val="9"/>
    <w:semiHidden/>
    <w:rsid w:val="009136F0"/>
    <w:rPr>
      <w:rFonts w:eastAsiaTheme="majorEastAsia" w:cstheme="majorBidi"/>
      <w:color w:val="595959" w:themeColor="text1" w:themeTint="A6"/>
      <w:kern w:val="0"/>
      <w:sz w:val="24"/>
      <w:lang w:val="en-GB"/>
      <w14:ligatures w14:val="none"/>
    </w:rPr>
  </w:style>
  <w:style w:type="character" w:customStyle="1" w:styleId="Heading8Char">
    <w:name w:val="Heading 8 Char"/>
    <w:basedOn w:val="DefaultParagraphFont"/>
    <w:link w:val="Heading8"/>
    <w:uiPriority w:val="9"/>
    <w:semiHidden/>
    <w:rsid w:val="009136F0"/>
    <w:rPr>
      <w:rFonts w:eastAsiaTheme="majorEastAsia" w:cstheme="majorBidi"/>
      <w:i/>
      <w:iCs/>
      <w:color w:val="272727" w:themeColor="text1" w:themeTint="D8"/>
      <w:kern w:val="0"/>
      <w:sz w:val="24"/>
      <w:lang w:val="en-GB"/>
      <w14:ligatures w14:val="none"/>
    </w:rPr>
  </w:style>
  <w:style w:type="character" w:customStyle="1" w:styleId="Heading9Char">
    <w:name w:val="Heading 9 Char"/>
    <w:basedOn w:val="DefaultParagraphFont"/>
    <w:link w:val="Heading9"/>
    <w:uiPriority w:val="9"/>
    <w:semiHidden/>
    <w:rsid w:val="009136F0"/>
    <w:rPr>
      <w:rFonts w:eastAsiaTheme="majorEastAsia" w:cstheme="majorBidi"/>
      <w:color w:val="272727" w:themeColor="text1" w:themeTint="D8"/>
      <w:kern w:val="0"/>
      <w:sz w:val="24"/>
      <w:lang w:val="en-GB"/>
      <w14:ligatures w14:val="none"/>
    </w:rPr>
  </w:style>
  <w:style w:type="paragraph" w:styleId="Title">
    <w:name w:val="Title"/>
    <w:basedOn w:val="Normal"/>
    <w:next w:val="Normal"/>
    <w:link w:val="TitleChar"/>
    <w:uiPriority w:val="10"/>
    <w:qFormat/>
    <w:rsid w:val="009136F0"/>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136F0"/>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9136F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36F0"/>
    <w:rPr>
      <w:rFonts w:eastAsiaTheme="majorEastAsia" w:cstheme="majorBidi"/>
      <w:color w:val="595959" w:themeColor="text1" w:themeTint="A6"/>
      <w:spacing w:val="15"/>
      <w:kern w:val="0"/>
      <w:sz w:val="28"/>
      <w:szCs w:val="28"/>
      <w:lang w:val="en-GB"/>
      <w14:ligatures w14:val="none"/>
    </w:rPr>
  </w:style>
  <w:style w:type="paragraph" w:styleId="Quote">
    <w:name w:val="Quote"/>
    <w:basedOn w:val="Normal"/>
    <w:next w:val="Normal"/>
    <w:link w:val="QuoteChar"/>
    <w:uiPriority w:val="29"/>
    <w:qFormat/>
    <w:rsid w:val="009136F0"/>
    <w:pPr>
      <w:spacing w:before="160"/>
      <w:jc w:val="center"/>
    </w:pPr>
    <w:rPr>
      <w:i/>
      <w:iCs/>
      <w:color w:val="404040" w:themeColor="text1" w:themeTint="BF"/>
    </w:rPr>
  </w:style>
  <w:style w:type="character" w:customStyle="1" w:styleId="QuoteChar">
    <w:name w:val="Quote Char"/>
    <w:basedOn w:val="DefaultParagraphFont"/>
    <w:link w:val="Quote"/>
    <w:uiPriority w:val="29"/>
    <w:rsid w:val="009136F0"/>
    <w:rPr>
      <w:rFonts w:ascii="Times New Roman" w:hAnsi="Times New Roman"/>
      <w:i/>
      <w:iCs/>
      <w:color w:val="404040" w:themeColor="text1" w:themeTint="BF"/>
      <w:kern w:val="0"/>
      <w:sz w:val="24"/>
      <w:lang w:val="en-GB"/>
      <w14:ligatures w14:val="none"/>
    </w:rPr>
  </w:style>
  <w:style w:type="paragraph" w:styleId="ListParagraph">
    <w:name w:val="List Paragraph"/>
    <w:basedOn w:val="Normal"/>
    <w:uiPriority w:val="34"/>
    <w:qFormat/>
    <w:rsid w:val="009136F0"/>
    <w:pPr>
      <w:ind w:left="720"/>
      <w:contextualSpacing/>
    </w:pPr>
  </w:style>
  <w:style w:type="character" w:styleId="IntenseEmphasis">
    <w:name w:val="Intense Emphasis"/>
    <w:basedOn w:val="DefaultParagraphFont"/>
    <w:uiPriority w:val="21"/>
    <w:qFormat/>
    <w:rsid w:val="009136F0"/>
    <w:rPr>
      <w:i/>
      <w:iCs/>
      <w:color w:val="2F5496" w:themeColor="accent1" w:themeShade="BF"/>
    </w:rPr>
  </w:style>
  <w:style w:type="paragraph" w:styleId="IntenseQuote">
    <w:name w:val="Intense Quote"/>
    <w:basedOn w:val="Normal"/>
    <w:next w:val="Normal"/>
    <w:link w:val="IntenseQuoteChar"/>
    <w:uiPriority w:val="30"/>
    <w:qFormat/>
    <w:rsid w:val="009136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36F0"/>
    <w:rPr>
      <w:rFonts w:ascii="Times New Roman" w:hAnsi="Times New Roman"/>
      <w:i/>
      <w:iCs/>
      <w:color w:val="2F5496" w:themeColor="accent1" w:themeShade="BF"/>
      <w:kern w:val="0"/>
      <w:sz w:val="24"/>
      <w:lang w:val="en-GB"/>
      <w14:ligatures w14:val="none"/>
    </w:rPr>
  </w:style>
  <w:style w:type="character" w:styleId="IntenseReference">
    <w:name w:val="Intense Reference"/>
    <w:basedOn w:val="DefaultParagraphFont"/>
    <w:uiPriority w:val="32"/>
    <w:qFormat/>
    <w:rsid w:val="009136F0"/>
    <w:rPr>
      <w:b/>
      <w:bCs/>
      <w:smallCaps/>
      <w:color w:val="2F5496" w:themeColor="accent1" w:themeShade="BF"/>
      <w:spacing w:val="5"/>
    </w:rPr>
  </w:style>
  <w:style w:type="paragraph" w:styleId="Caption">
    <w:name w:val="caption"/>
    <w:basedOn w:val="Normal"/>
    <w:next w:val="Normal"/>
    <w:uiPriority w:val="35"/>
    <w:unhideWhenUsed/>
    <w:qFormat/>
    <w:rsid w:val="007F11AB"/>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C3D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3D96"/>
    <w:rPr>
      <w:rFonts w:ascii="Times New Roman" w:hAnsi="Times New Roman"/>
      <w:color w:val="000000" w:themeColor="text1"/>
      <w:kern w:val="0"/>
      <w:sz w:val="20"/>
      <w:szCs w:val="20"/>
      <w:lang w:val="en-GB"/>
      <w14:ligatures w14:val="none"/>
    </w:rPr>
  </w:style>
  <w:style w:type="character" w:styleId="FootnoteReference">
    <w:name w:val="footnote reference"/>
    <w:basedOn w:val="DefaultParagraphFont"/>
    <w:uiPriority w:val="99"/>
    <w:semiHidden/>
    <w:unhideWhenUsed/>
    <w:rsid w:val="00FC3D96"/>
    <w:rPr>
      <w:vertAlign w:val="superscript"/>
    </w:rPr>
  </w:style>
  <w:style w:type="character" w:styleId="Hyperlink">
    <w:name w:val="Hyperlink"/>
    <w:basedOn w:val="DefaultParagraphFont"/>
    <w:uiPriority w:val="99"/>
    <w:unhideWhenUsed/>
    <w:rsid w:val="00FC3D96"/>
    <w:rPr>
      <w:color w:val="0563C1" w:themeColor="hyperlink"/>
      <w:u w:val="single"/>
    </w:rPr>
  </w:style>
  <w:style w:type="paragraph" w:styleId="Header">
    <w:name w:val="header"/>
    <w:basedOn w:val="Normal"/>
    <w:link w:val="HeaderChar"/>
    <w:uiPriority w:val="99"/>
    <w:unhideWhenUsed/>
    <w:rsid w:val="00043F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FF0"/>
    <w:rPr>
      <w:rFonts w:ascii="Times New Roman" w:hAnsi="Times New Roman"/>
      <w:color w:val="000000" w:themeColor="text1"/>
      <w:kern w:val="0"/>
      <w:sz w:val="24"/>
      <w:lang w:val="en-GB"/>
      <w14:ligatures w14:val="none"/>
    </w:rPr>
  </w:style>
  <w:style w:type="paragraph" w:styleId="Footer">
    <w:name w:val="footer"/>
    <w:basedOn w:val="Normal"/>
    <w:link w:val="FooterChar"/>
    <w:uiPriority w:val="99"/>
    <w:unhideWhenUsed/>
    <w:rsid w:val="00043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FF0"/>
    <w:rPr>
      <w:rFonts w:ascii="Times New Roman" w:hAnsi="Times New Roman"/>
      <w:color w:val="000000" w:themeColor="text1"/>
      <w:kern w:val="0"/>
      <w:sz w:val="24"/>
      <w:lang w:val="en-GB"/>
      <w14:ligatures w14:val="none"/>
    </w:rPr>
  </w:style>
  <w:style w:type="paragraph" w:styleId="TOCHeading">
    <w:name w:val="TOC Heading"/>
    <w:basedOn w:val="Heading1"/>
    <w:next w:val="Normal"/>
    <w:uiPriority w:val="39"/>
    <w:unhideWhenUsed/>
    <w:qFormat/>
    <w:rsid w:val="00043FF0"/>
    <w:pPr>
      <w:spacing w:line="259" w:lineRule="auto"/>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043FF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researchgate.net/publication/394306071_Integrating_Compliance_Scanners_with_Custom_UNIX_Scripting%20"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researchgate.net/publication/350567767_REMOTE_ACCESS_TO_A_ROUTER_SECURELY_USING_SSH" TargetMode="External"/><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esearchgate.net/publication/324985984_A_Comparative_Study_of_Software_Firewall_on_Windows_and_Linux_Platform" TargetMode="External"/><Relationship Id="rId38" Type="http://schemas.openxmlformats.org/officeDocument/2006/relationships/hyperlink" Target="https://www.researchgate.net/publication/375450774_A_Comprehensive_Review_of_Performance_Testing_Methodologies_and_Best_Practices_Software_Quality_Enginee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researchgate.net/publication/352888701_Comparative_Analysis_of_the_Impact_of_Server_Operating_Systems_on_Web_Site_Performance" TargetMode="External"/><Relationship Id="rId41" Type="http://schemas.openxmlformats.org/officeDocument/2006/relationships/hyperlink" Target="https://sweet.ua.pt/jpbarraca/course/iaa/papers/Using%20RBAC%20to%20Enforce%20the%20Principle%20of%20Least%20Privilege%20in%20Industrial%20Remote%20Maintenance%20Sessions.pdf"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ommoncriteriaportal.org/nfs/ccpfiles/files/epfiles/st_vid11309-st.pdf" TargetMode="External"/><Relationship Id="rId37" Type="http://schemas.openxmlformats.org/officeDocument/2006/relationships/hyperlink" Target="%20https:/www.researchgate.net/publication/331270058_svLoad_An_Automated_Test-Driven_Architecture_for_Load_Testing_in_Cloud_Systems" TargetMode="External"/><Relationship Id="rId40" Type="http://schemas.openxmlformats.org/officeDocument/2006/relationships/hyperlink" Target="https://www.researchgate.net/publication/348826485_A_Comprehensive_Detection_Approach_of_Nmap_Principles_Rules_and_Experiment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researchgate.net/publication/349699828_Review_of_Intrusion_Detection_Methods_and_Tools_for_Distributed_Energy_Resources%2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researchgate.net/publication/221307754_Automated_Performance_Analysis_of_Load_Tests"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researchgate.net/publication/362232172_Performance_testing_as_a_service_using_cloud_computing_environment_A_survey" TargetMode="External"/><Relationship Id="rId35" Type="http://schemas.openxmlformats.org/officeDocument/2006/relationships/hyperlink" Target="https://www.researchgate.net/publication/390136257_User_Armor_An_Extension_for_AppArmor"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08681-01A1-4B85-BD05-16DEA2FB0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25</Pages>
  <Words>6617</Words>
  <Characters>37720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32</cp:revision>
  <dcterms:created xsi:type="dcterms:W3CDTF">2025-12-22T05:40:00Z</dcterms:created>
  <dcterms:modified xsi:type="dcterms:W3CDTF">2025-12-24T01:31:00Z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95a7bb01-ba39-40b1-bd0a-a8f4473894a7</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http://www.zotero.org/styles/chicago-fullnote-bibliography</vt:lpwstr>
  </property>
  <property fmtid="{D5CDD505-2E9C-101B-9397-08002B2CF9AE}" pid="12" name="Mendeley Recent Style Name 4_1">
    <vt:lpwstr>Chicago Manual of Style 17th edition (full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http://www.zotero.org/styles/harvard1</vt:lpwstr>
  </property>
  <property fmtid="{D5CDD505-2E9C-101B-9397-08002B2CF9AE}" pid="16" name="Mendeley Recent Style Name 6_1">
    <vt:lpwstr>Harvard reference format 1 (deprecated)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b8a5c494-fffe-3299-92a6-e5bd64d04e5c</vt:lpwstr>
  </property>
  <property fmtid="{D5CDD505-2E9C-101B-9397-08002B2CF9AE}" pid="25" name="Mendeley Citation Style_1">
    <vt:lpwstr>http://www.zotero.org/styles/ieee</vt:lpwstr>
  </property>
</Properties>
</file>